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2B" w:rsidRDefault="00B0412B" w:rsidP="00B04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2B" w:rsidRPr="00B0412B" w:rsidRDefault="00B0412B" w:rsidP="0024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СВЕДЕНИЯ, СУБЪЕКТАМ МАЛОГО И СРЕДНЕГО ПРЕДПРИНИМАТЕЛЬСТВА!!!</w:t>
      </w:r>
    </w:p>
    <w:p w:rsidR="0024434C" w:rsidRDefault="0024434C" w:rsidP="0024434C">
      <w:pPr>
        <w:pStyle w:val="a3"/>
        <w:spacing w:before="0" w:beforeAutospacing="0" w:after="0" w:afterAutospacing="0"/>
        <w:jc w:val="both"/>
      </w:pPr>
      <w:r>
        <w:t xml:space="preserve">         </w:t>
      </w:r>
    </w:p>
    <w:p w:rsidR="0024434C" w:rsidRPr="0024434C" w:rsidRDefault="0024434C" w:rsidP="0024434C">
      <w:pPr>
        <w:pStyle w:val="a3"/>
        <w:spacing w:before="0" w:beforeAutospacing="0" w:after="0" w:afterAutospacing="0"/>
        <w:ind w:firstLine="708"/>
        <w:jc w:val="both"/>
      </w:pPr>
      <w:r w:rsidRPr="0024434C">
        <w:t xml:space="preserve">Фонд «Поддержки субъектов малого и среднего предпринимательства» совместно с </w:t>
      </w:r>
      <w:r w:rsidRPr="0024434C">
        <w:rPr>
          <w:rStyle w:val="a4"/>
        </w:rPr>
        <w:t>Славянской школой управления и предпринимательства</w:t>
      </w:r>
      <w:r w:rsidRPr="0024434C">
        <w:t xml:space="preserve"> при ИО ДНТ проводят бесплатный тренинг для предпринимателей Иркутской области.</w:t>
      </w:r>
    </w:p>
    <w:p w:rsidR="0024434C" w:rsidRPr="0024434C" w:rsidRDefault="0024434C" w:rsidP="0024434C">
      <w:pPr>
        <w:pStyle w:val="a3"/>
        <w:spacing w:before="0" w:beforeAutospacing="0" w:after="0" w:afterAutospacing="0"/>
        <w:jc w:val="both"/>
      </w:pPr>
      <w:proofErr w:type="gramStart"/>
      <w:r w:rsidRPr="0024434C">
        <w:t>Участники  изучат</w:t>
      </w:r>
      <w:proofErr w:type="gramEnd"/>
      <w:r w:rsidRPr="0024434C">
        <w:t xml:space="preserve"> виды лидерских стилей,  научатся правильно входить в новую команду в качестве руководителя, с помощью теста узнают  о сильных и слабых сторонах своего поведения в конфликтных ситуациях,  познакомятся с мировым опытом создания эффективных команд на примере бирюзовых организаций, на практике освоят тест по определению пригодности сотрудников к командной работе.</w:t>
      </w:r>
    </w:p>
    <w:p w:rsidR="0024434C" w:rsidRPr="0024434C" w:rsidRDefault="0024434C" w:rsidP="00EB0E6C">
      <w:pPr>
        <w:pStyle w:val="a3"/>
        <w:spacing w:before="0" w:beforeAutospacing="0" w:after="0" w:afterAutospacing="0"/>
        <w:ind w:firstLine="708"/>
        <w:jc w:val="both"/>
      </w:pPr>
      <w:r w:rsidRPr="0024434C">
        <w:rPr>
          <w:rStyle w:val="a4"/>
        </w:rPr>
        <w:t>Участие бесплатное! </w:t>
      </w:r>
      <w:r w:rsidRPr="0024434C">
        <w:t>Для всех субъектов малого или среднего предпринимательства в Иркутской области!</w:t>
      </w:r>
    </w:p>
    <w:p w:rsidR="0024434C" w:rsidRPr="0024434C" w:rsidRDefault="0024434C" w:rsidP="00EB0E6C">
      <w:pPr>
        <w:pStyle w:val="a3"/>
        <w:spacing w:before="0" w:beforeAutospacing="0" w:after="0" w:afterAutospacing="0"/>
        <w:ind w:firstLine="708"/>
        <w:jc w:val="both"/>
      </w:pPr>
      <w:r w:rsidRPr="0024434C">
        <w:rPr>
          <w:rStyle w:val="a4"/>
        </w:rPr>
        <w:t>Для участия в деловом мероприятии необходимо зарегистрироваться:</w:t>
      </w:r>
    </w:p>
    <w:p w:rsidR="0024434C" w:rsidRPr="0024434C" w:rsidRDefault="0024434C" w:rsidP="00CF4C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заполнив </w:t>
      </w:r>
      <w:hyperlink r:id="rId5" w:history="1">
        <w:r w:rsidRPr="0024434C">
          <w:rPr>
            <w:rStyle w:val="a4"/>
            <w:rFonts w:ascii="Times New Roman" w:hAnsi="Times New Roman" w:cs="Times New Roman"/>
            <w:color w:val="0000FF"/>
            <w:sz w:val="24"/>
            <w:szCs w:val="24"/>
            <w:u w:val="single"/>
          </w:rPr>
          <w:t>АНКЕТУ</w:t>
        </w:r>
      </w:hyperlink>
      <w:r w:rsidR="00CF4CCB">
        <w:rPr>
          <w:rFonts w:ascii="Times New Roman" w:hAnsi="Times New Roman" w:cs="Times New Roman"/>
          <w:sz w:val="24"/>
          <w:szCs w:val="24"/>
        </w:rPr>
        <w:t xml:space="preserve"> (</w:t>
      </w:r>
      <w:r w:rsidR="00CF4CCB" w:rsidRPr="00CF4CCB">
        <w:rPr>
          <w:rFonts w:ascii="Times New Roman" w:hAnsi="Times New Roman" w:cs="Times New Roman"/>
          <w:sz w:val="24"/>
          <w:szCs w:val="24"/>
        </w:rPr>
        <w:t>http://irk-cpp.ru/events</w:t>
      </w:r>
      <w:r w:rsidR="00CF4CC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4434C">
        <w:rPr>
          <w:rFonts w:ascii="Times New Roman" w:hAnsi="Times New Roman" w:cs="Times New Roman"/>
          <w:sz w:val="24"/>
          <w:szCs w:val="24"/>
        </w:rPr>
        <w:t>;</w:t>
      </w:r>
    </w:p>
    <w:p w:rsidR="0024434C" w:rsidRPr="0024434C" w:rsidRDefault="0024434C" w:rsidP="0024434C">
      <w:pPr>
        <w:pStyle w:val="a3"/>
        <w:spacing w:before="0" w:beforeAutospacing="0" w:after="0" w:afterAutospacing="0"/>
        <w:jc w:val="both"/>
      </w:pPr>
      <w:r w:rsidRPr="0024434C">
        <w:rPr>
          <w:rStyle w:val="a4"/>
        </w:rPr>
        <w:t> </w:t>
      </w:r>
      <w:r w:rsidRPr="0024434C">
        <w:rPr>
          <w:rStyle w:val="a6"/>
        </w:rPr>
        <w:t>*Для регистрации необходимо представить ИНН организации</w:t>
      </w:r>
    </w:p>
    <w:p w:rsidR="0024434C" w:rsidRPr="0024434C" w:rsidRDefault="0024434C" w:rsidP="0024434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4434C">
        <w:rPr>
          <w:sz w:val="24"/>
          <w:szCs w:val="24"/>
        </w:rPr>
        <w:t>Адрес: г. Иркутск, ул. 5 Армии, д. 2/1, оф. 601, Точка кипения</w:t>
      </w:r>
    </w:p>
    <w:p w:rsidR="0024434C" w:rsidRPr="0024434C" w:rsidRDefault="0024434C" w:rsidP="0024434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4434C">
        <w:rPr>
          <w:sz w:val="24"/>
          <w:szCs w:val="24"/>
        </w:rPr>
        <w:t>Когда: 23 апреля</w:t>
      </w:r>
    </w:p>
    <w:p w:rsidR="0024434C" w:rsidRPr="0024434C" w:rsidRDefault="0024434C" w:rsidP="0024434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4434C">
        <w:rPr>
          <w:sz w:val="24"/>
          <w:szCs w:val="24"/>
        </w:rPr>
        <w:t>Начало регистрации в 9.30 часов.</w:t>
      </w:r>
    </w:p>
    <w:p w:rsidR="0024434C" w:rsidRPr="0024434C" w:rsidRDefault="0024434C" w:rsidP="0024434C">
      <w:pPr>
        <w:pStyle w:val="2"/>
        <w:spacing w:before="0" w:beforeAutospacing="0" w:after="0" w:afterAutospacing="0"/>
        <w:rPr>
          <w:sz w:val="24"/>
          <w:szCs w:val="24"/>
        </w:rPr>
      </w:pPr>
      <w:r w:rsidRPr="0024434C">
        <w:rPr>
          <w:sz w:val="24"/>
          <w:szCs w:val="24"/>
        </w:rPr>
        <w:t xml:space="preserve">Программа 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Знакомство с участниками, выявление их проблем по теме тренинга.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Чем лидер отличается от менеджера и руководителя, лидерские стили.  Вхождение в новую команду в качестве руководителя.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Практическое занятие. Тест на поведение лидера в конфликтной ситуации.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Группа или команда сотрудников?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Знакомство с мировым опытом создания эффективных бизнес-команд. Бирюзовые организации.</w:t>
      </w:r>
    </w:p>
    <w:p w:rsidR="0024434C" w:rsidRPr="0024434C" w:rsidRDefault="0024434C" w:rsidP="0024434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t>Практическое занятие. Тест на определение пригодности к командной работе.</w:t>
      </w:r>
    </w:p>
    <w:p w:rsidR="00EB0E6C" w:rsidRDefault="00EB0E6C" w:rsidP="0024434C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4434C" w:rsidRPr="0024434C" w:rsidRDefault="0024434C" w:rsidP="0024434C">
      <w:pPr>
        <w:pStyle w:val="2"/>
        <w:spacing w:before="0" w:beforeAutospacing="0" w:after="0" w:afterAutospacing="0"/>
        <w:rPr>
          <w:sz w:val="24"/>
          <w:szCs w:val="24"/>
        </w:rPr>
      </w:pPr>
      <w:r w:rsidRPr="0024434C">
        <w:rPr>
          <w:sz w:val="24"/>
          <w:szCs w:val="24"/>
        </w:rPr>
        <w:t xml:space="preserve">Организаторы </w:t>
      </w:r>
      <w:r w:rsidRPr="0024434C">
        <w:rPr>
          <w:sz w:val="24"/>
          <w:szCs w:val="24"/>
        </w:rPr>
        <w:fldChar w:fldCharType="begin"/>
      </w:r>
      <w:r w:rsidRPr="0024434C">
        <w:rPr>
          <w:sz w:val="24"/>
          <w:szCs w:val="24"/>
        </w:rPr>
        <w:instrText xml:space="preserve"> HYPERLINK "http://irk-cpp.ru/" </w:instrText>
      </w:r>
      <w:r w:rsidRPr="0024434C">
        <w:rPr>
          <w:sz w:val="24"/>
          <w:szCs w:val="24"/>
        </w:rPr>
        <w:fldChar w:fldCharType="separate"/>
      </w:r>
    </w:p>
    <w:p w:rsidR="0024434C" w:rsidRPr="0024434C" w:rsidRDefault="0024434C" w:rsidP="0024434C">
      <w:pPr>
        <w:pStyle w:val="orgsname"/>
        <w:spacing w:before="0" w:beforeAutospacing="0" w:after="0" w:afterAutospacing="0"/>
        <w:rPr>
          <w:color w:val="0000FF"/>
          <w:u w:val="single"/>
        </w:rPr>
      </w:pPr>
      <w:r w:rsidRPr="0024434C">
        <w:rPr>
          <w:color w:val="0000FF"/>
          <w:u w:val="single"/>
        </w:rPr>
        <w:t xml:space="preserve">Фонд "Центр поддержки субъектов малого и среднего предпринимательства в Иркутской области" </w:t>
      </w:r>
    </w:p>
    <w:p w:rsidR="0024434C" w:rsidRPr="0024434C" w:rsidRDefault="0024434C" w:rsidP="00244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3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4434C" w:rsidRPr="0024434C" w:rsidRDefault="0024434C" w:rsidP="0024434C">
      <w:pPr>
        <w:pStyle w:val="2"/>
        <w:spacing w:before="0" w:beforeAutospacing="0" w:after="0" w:afterAutospacing="0"/>
        <w:rPr>
          <w:sz w:val="24"/>
          <w:szCs w:val="24"/>
        </w:rPr>
      </w:pPr>
      <w:r w:rsidRPr="0024434C">
        <w:rPr>
          <w:sz w:val="24"/>
          <w:szCs w:val="24"/>
        </w:rPr>
        <w:t xml:space="preserve">Место проведения </w:t>
      </w:r>
    </w:p>
    <w:p w:rsidR="0024434C" w:rsidRPr="0024434C" w:rsidRDefault="0024434C" w:rsidP="0024434C">
      <w:pPr>
        <w:pStyle w:val="a3"/>
        <w:spacing w:before="0" w:beforeAutospacing="0" w:after="0" w:afterAutospacing="0"/>
      </w:pPr>
      <w:r w:rsidRPr="0024434C">
        <w:t>г. Иркутск, ул. 5 Армии, д. 2/1, БЦ Троицкий, 6 этаж, оф. 601 - "Точка кипения"</w:t>
      </w:r>
    </w:p>
    <w:p w:rsidR="00760638" w:rsidRPr="0024434C" w:rsidRDefault="00760638" w:rsidP="00B041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638" w:rsidRPr="0024434C" w:rsidSect="00DF3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423"/>
    <w:multiLevelType w:val="multilevel"/>
    <w:tmpl w:val="438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F3DC7"/>
    <w:multiLevelType w:val="multilevel"/>
    <w:tmpl w:val="572C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A71D4"/>
    <w:multiLevelType w:val="multilevel"/>
    <w:tmpl w:val="24F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C5525"/>
    <w:multiLevelType w:val="multilevel"/>
    <w:tmpl w:val="4BE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1B"/>
    <w:rsid w:val="000F41AF"/>
    <w:rsid w:val="0024434C"/>
    <w:rsid w:val="002703C2"/>
    <w:rsid w:val="005A76D8"/>
    <w:rsid w:val="00760638"/>
    <w:rsid w:val="00837434"/>
    <w:rsid w:val="00A36FA6"/>
    <w:rsid w:val="00B0412B"/>
    <w:rsid w:val="00CD491B"/>
    <w:rsid w:val="00CF4CCB"/>
    <w:rsid w:val="00DF37B4"/>
    <w:rsid w:val="00E923B7"/>
    <w:rsid w:val="00E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724B-2305-4A04-833A-4953C148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4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12B"/>
    <w:rPr>
      <w:b/>
      <w:bCs/>
    </w:rPr>
  </w:style>
  <w:style w:type="character" w:styleId="a5">
    <w:name w:val="Hyperlink"/>
    <w:basedOn w:val="a0"/>
    <w:uiPriority w:val="99"/>
    <w:semiHidden/>
    <w:unhideWhenUsed/>
    <w:rsid w:val="00B0412B"/>
    <w:rPr>
      <w:color w:val="0000FF"/>
      <w:u w:val="single"/>
    </w:rPr>
  </w:style>
  <w:style w:type="character" w:styleId="a6">
    <w:name w:val="Emphasis"/>
    <w:basedOn w:val="a0"/>
    <w:uiPriority w:val="20"/>
    <w:qFormat/>
    <w:rsid w:val="00B0412B"/>
    <w:rPr>
      <w:i/>
      <w:iCs/>
    </w:rPr>
  </w:style>
  <w:style w:type="paragraph" w:customStyle="1" w:styleId="orgsname">
    <w:name w:val="orgs__name"/>
    <w:basedOn w:val="a"/>
    <w:rsid w:val="00B0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nketa.com/forms/68t30dhr6mqp6chr61hpccv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16</cp:revision>
  <dcterms:created xsi:type="dcterms:W3CDTF">2018-04-13T02:04:00Z</dcterms:created>
  <dcterms:modified xsi:type="dcterms:W3CDTF">2018-04-13T03:12:00Z</dcterms:modified>
</cp:coreProperties>
</file>