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Иркутская область </w:t>
      </w: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</w:t>
      </w:r>
      <w:proofErr w:type="spellStart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Кутский</w:t>
      </w:r>
      <w:proofErr w:type="spellEnd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</w:t>
      </w: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 ЗВЕЗДНИНСКОГО  ГОРОДСКОГО ПОСЕЛЕНИЯ</w:t>
      </w: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44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44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844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>«27» сентября 2017 г.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«Об избрании Председателя Думы 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Звезднинского</w:t>
      </w:r>
      <w:proofErr w:type="spellEnd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городского поселения»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На основании Федерального закона № 131 от 06.10.2003г. «Об общих принципах организации местного самоуправления в Российской Федерации», руководствуясь статьей 24, 48 Устава </w:t>
      </w:r>
      <w:proofErr w:type="spellStart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>Звезднинского</w:t>
      </w:r>
      <w:proofErr w:type="spellEnd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 ст. 8,9 Регламента Думы </w:t>
      </w:r>
      <w:proofErr w:type="spellStart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>Звёзднинского</w:t>
      </w:r>
      <w:proofErr w:type="spellEnd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поселения, Дума </w:t>
      </w:r>
      <w:proofErr w:type="spellStart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>Звезднинского</w:t>
      </w:r>
      <w:proofErr w:type="spellEnd"/>
      <w:r w:rsidRPr="008449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</w:t>
      </w:r>
    </w:p>
    <w:p w:rsidR="008449ED" w:rsidRPr="008449ED" w:rsidRDefault="008449ED" w:rsidP="008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РЕШИЛА</w:t>
      </w:r>
      <w:proofErr w:type="gramStart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:</w:t>
      </w:r>
      <w:proofErr w:type="gramEnd"/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путем тайного голосования председателем Думы </w:t>
      </w:r>
      <w:proofErr w:type="spellStart"/>
      <w:r w:rsidRPr="008449ED">
        <w:rPr>
          <w:rFonts w:ascii="Times New Roman" w:eastAsia="Times New Roman" w:hAnsi="Times New Roman" w:cs="Times New Roman"/>
          <w:sz w:val="28"/>
          <w:szCs w:val="20"/>
          <w:lang w:eastAsia="ru-RU"/>
        </w:rPr>
        <w:t>Звезднинского</w:t>
      </w:r>
      <w:proofErr w:type="spellEnd"/>
      <w:r w:rsidRPr="008449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четвертого созыва  </w:t>
      </w:r>
      <w:proofErr w:type="spellStart"/>
      <w:r w:rsidRPr="00844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Замулко</w:t>
      </w:r>
      <w:proofErr w:type="spellEnd"/>
      <w:r w:rsidRPr="00844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Николая Максимовича.</w:t>
      </w:r>
    </w:p>
    <w:p w:rsidR="008449ED" w:rsidRPr="008449ED" w:rsidRDefault="008449ED" w:rsidP="0084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администрации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Звезднинского</w:t>
      </w:r>
      <w:proofErr w:type="spellEnd"/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449ED" w:rsidRPr="008449ED" w:rsidRDefault="008449ED" w:rsidP="0084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9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поселения                                                                           С.А. Ожегов</w:t>
      </w:r>
    </w:p>
    <w:p w:rsidR="00356ABC" w:rsidRDefault="00356ABC">
      <w:bookmarkStart w:id="0" w:name="_GoBack"/>
      <w:bookmarkEnd w:id="0"/>
    </w:p>
    <w:sectPr w:rsidR="0035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70D"/>
    <w:multiLevelType w:val="hybridMultilevel"/>
    <w:tmpl w:val="69BCD346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D"/>
    <w:rsid w:val="00356ABC"/>
    <w:rsid w:val="008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Шпека</dc:creator>
  <cp:lastModifiedBy>Алена Шпека</cp:lastModifiedBy>
  <cp:revision>1</cp:revision>
  <dcterms:created xsi:type="dcterms:W3CDTF">2017-10-20T06:44:00Z</dcterms:created>
  <dcterms:modified xsi:type="dcterms:W3CDTF">2017-10-20T06:45:00Z</dcterms:modified>
</cp:coreProperties>
</file>