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25" w:rsidRDefault="00473D25" w:rsidP="00473D25">
      <w:pPr>
        <w:pStyle w:val="paragraph"/>
        <w:jc w:val="center"/>
        <w:textAlignment w:val="baseline"/>
        <w:rPr>
          <w:b/>
          <w:bCs/>
        </w:rPr>
      </w:pPr>
      <w:r>
        <w:rPr>
          <w:rStyle w:val="normaltextrun1"/>
          <w:b/>
          <w:bCs/>
          <w:sz w:val="28"/>
          <w:szCs w:val="28"/>
        </w:rPr>
        <w:t>РОССИЙСКАЯ ФЕДЕРАЦИЯ</w:t>
      </w:r>
      <w:r>
        <w:rPr>
          <w:rStyle w:val="eop"/>
          <w:b/>
          <w:bCs/>
          <w:sz w:val="28"/>
          <w:szCs w:val="28"/>
        </w:rPr>
        <w:t> </w:t>
      </w:r>
    </w:p>
    <w:p w:rsidR="00473D25" w:rsidRDefault="00473D25" w:rsidP="00473D25">
      <w:pPr>
        <w:pStyle w:val="paragraph"/>
        <w:jc w:val="center"/>
        <w:textAlignment w:val="baseline"/>
      </w:pPr>
      <w:r>
        <w:rPr>
          <w:rStyle w:val="normaltextrun1"/>
          <w:b/>
          <w:bCs/>
          <w:sz w:val="28"/>
          <w:szCs w:val="28"/>
        </w:rPr>
        <w:t>Иркутская область</w:t>
      </w:r>
      <w:r>
        <w:rPr>
          <w:rStyle w:val="eop"/>
          <w:sz w:val="28"/>
          <w:szCs w:val="28"/>
        </w:rPr>
        <w:t> </w:t>
      </w:r>
    </w:p>
    <w:p w:rsidR="00473D25" w:rsidRDefault="00473D25" w:rsidP="00473D25">
      <w:pPr>
        <w:pStyle w:val="paragraph"/>
        <w:jc w:val="center"/>
        <w:textAlignment w:val="baseline"/>
      </w:pPr>
      <w:r>
        <w:rPr>
          <w:rStyle w:val="normaltextrun1"/>
          <w:b/>
          <w:bCs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473D25" w:rsidRDefault="00473D25" w:rsidP="00473D25">
      <w:pPr>
        <w:pStyle w:val="paragraph"/>
        <w:jc w:val="center"/>
        <w:textAlignment w:val="baseline"/>
        <w:rPr>
          <w:rStyle w:val="eop"/>
          <w:sz w:val="28"/>
          <w:szCs w:val="28"/>
        </w:rPr>
      </w:pPr>
      <w:r>
        <w:rPr>
          <w:rStyle w:val="spellingerror"/>
          <w:b/>
          <w:bCs/>
          <w:sz w:val="28"/>
          <w:szCs w:val="28"/>
        </w:rPr>
        <w:t>Звёзднинского</w:t>
      </w:r>
      <w:r>
        <w:rPr>
          <w:rStyle w:val="normaltextrun1"/>
          <w:b/>
          <w:bCs/>
          <w:sz w:val="28"/>
          <w:szCs w:val="28"/>
        </w:rPr>
        <w:t xml:space="preserve"> городского поселения</w:t>
      </w:r>
      <w:r>
        <w:rPr>
          <w:rStyle w:val="eop"/>
          <w:sz w:val="28"/>
          <w:szCs w:val="28"/>
        </w:rPr>
        <w:t> </w:t>
      </w:r>
    </w:p>
    <w:p w:rsidR="00473D25" w:rsidRDefault="00473D25" w:rsidP="00473D25">
      <w:pPr>
        <w:pStyle w:val="paragraph"/>
        <w:jc w:val="center"/>
        <w:textAlignment w:val="baseline"/>
      </w:pPr>
    </w:p>
    <w:p w:rsidR="00E8371E" w:rsidRPr="00067393" w:rsidRDefault="00831557">
      <w:pPr>
        <w:spacing w:after="261" w:line="265" w:lineRule="auto"/>
        <w:ind w:left="500" w:right="0" w:hanging="10"/>
        <w:jc w:val="center"/>
        <w:rPr>
          <w:b/>
        </w:rPr>
      </w:pPr>
      <w:r w:rsidRPr="00067393">
        <w:rPr>
          <w:b/>
        </w:rPr>
        <w:t>ПОСТАНОВЛЕНИЕ</w:t>
      </w:r>
    </w:p>
    <w:p w:rsidR="00473D25" w:rsidRDefault="00CF22CF" w:rsidP="00473D25">
      <w:pPr>
        <w:spacing w:after="261" w:line="265" w:lineRule="auto"/>
        <w:ind w:left="500" w:right="0" w:hanging="10"/>
      </w:pPr>
      <w:r>
        <w:t>«</w:t>
      </w:r>
      <w:r w:rsidR="004254DE">
        <w:t>01</w:t>
      </w:r>
      <w:r>
        <w:t>» ок</w:t>
      </w:r>
      <w:r w:rsidR="00473D25">
        <w:t>тября 2020г.                                                                                                №</w:t>
      </w:r>
      <w:r w:rsidR="004254DE">
        <w:t xml:space="preserve"> 79</w:t>
      </w:r>
    </w:p>
    <w:p w:rsidR="00E8371E" w:rsidRPr="00067393" w:rsidRDefault="00831557" w:rsidP="00473D25">
      <w:pPr>
        <w:spacing w:after="0" w:line="265" w:lineRule="auto"/>
        <w:ind w:left="183" w:right="307" w:hanging="10"/>
        <w:jc w:val="center"/>
        <w:rPr>
          <w:b/>
          <w:sz w:val="24"/>
          <w:szCs w:val="24"/>
        </w:rPr>
      </w:pPr>
      <w:r w:rsidRPr="00067393">
        <w:rPr>
          <w:b/>
          <w:sz w:val="24"/>
          <w:szCs w:val="24"/>
        </w:rPr>
        <w:t>ОБ УТВЕРЖДЕНИИ ПОЛОЖЕНИЯ ОБ УСТАНОВКЕ</w:t>
      </w:r>
    </w:p>
    <w:p w:rsidR="00E8371E" w:rsidRPr="00067393" w:rsidRDefault="00831557" w:rsidP="00473D25">
      <w:pPr>
        <w:spacing w:after="0" w:line="265" w:lineRule="auto"/>
        <w:ind w:left="183" w:right="307" w:hanging="10"/>
        <w:jc w:val="center"/>
        <w:rPr>
          <w:b/>
          <w:sz w:val="24"/>
          <w:szCs w:val="24"/>
        </w:rPr>
      </w:pPr>
      <w:r w:rsidRPr="00067393">
        <w:rPr>
          <w:b/>
          <w:sz w:val="24"/>
          <w:szCs w:val="24"/>
        </w:rPr>
        <w:t>ИНФОРМАЦИОННЫХ НАДПИСЕЙ И ОБОЗНАЧЕНИЙ</w:t>
      </w:r>
    </w:p>
    <w:p w:rsidR="00E8371E" w:rsidRPr="00067393" w:rsidRDefault="00831557" w:rsidP="00473D25">
      <w:pPr>
        <w:spacing w:after="0" w:line="265" w:lineRule="auto"/>
        <w:ind w:left="183" w:right="298" w:hanging="10"/>
        <w:jc w:val="center"/>
        <w:rPr>
          <w:b/>
          <w:sz w:val="24"/>
          <w:szCs w:val="24"/>
        </w:rPr>
      </w:pPr>
      <w:r w:rsidRPr="00067393">
        <w:rPr>
          <w:b/>
          <w:sz w:val="24"/>
          <w:szCs w:val="24"/>
        </w:rPr>
        <w:t>НА ОБЪЕКТЫ КУЛЬТУРНОГО НАСЛЕДИЯ (ПАМЯТНИКИ</w:t>
      </w:r>
    </w:p>
    <w:p w:rsidR="00E8371E" w:rsidRPr="00067393" w:rsidRDefault="00831557" w:rsidP="00473D25">
      <w:pPr>
        <w:spacing w:after="0" w:line="259" w:lineRule="auto"/>
        <w:ind w:left="134" w:right="0" w:hanging="10"/>
        <w:jc w:val="center"/>
        <w:rPr>
          <w:b/>
          <w:sz w:val="24"/>
          <w:szCs w:val="24"/>
        </w:rPr>
      </w:pPr>
      <w:r w:rsidRPr="00067393">
        <w:rPr>
          <w:b/>
          <w:sz w:val="24"/>
          <w:szCs w:val="24"/>
        </w:rPr>
        <w:t>ИСТОРИИ И КУЛЬТУРЫ) НАРОДОВ РОССИЙСКОЙ ФЕДЕРАЦИИ</w:t>
      </w:r>
    </w:p>
    <w:p w:rsidR="00E8371E" w:rsidRPr="00067393" w:rsidRDefault="00831557" w:rsidP="00473D25">
      <w:pPr>
        <w:ind w:left="76" w:right="19" w:firstLine="0"/>
        <w:jc w:val="center"/>
        <w:rPr>
          <w:b/>
          <w:sz w:val="24"/>
          <w:szCs w:val="24"/>
        </w:rPr>
      </w:pPr>
      <w:r w:rsidRPr="00067393">
        <w:rPr>
          <w:b/>
          <w:sz w:val="24"/>
          <w:szCs w:val="24"/>
        </w:rPr>
        <w:t>МЕСТНОГО (МУНИЦИПАЛЬНОГО) ЗНАЧЕНИЯ, НАХОДЯЩИЕСЯ</w:t>
      </w:r>
    </w:p>
    <w:p w:rsidR="00473D25" w:rsidRPr="00067393" w:rsidRDefault="00831557" w:rsidP="00473D25">
      <w:pPr>
        <w:spacing w:after="0" w:line="259" w:lineRule="auto"/>
        <w:ind w:left="250" w:right="0" w:hanging="10"/>
        <w:jc w:val="center"/>
        <w:rPr>
          <w:b/>
          <w:sz w:val="24"/>
          <w:szCs w:val="24"/>
        </w:rPr>
      </w:pPr>
      <w:r w:rsidRPr="00067393">
        <w:rPr>
          <w:b/>
          <w:sz w:val="24"/>
          <w:szCs w:val="24"/>
        </w:rPr>
        <w:t>В</w:t>
      </w:r>
      <w:r w:rsidR="00473D25" w:rsidRPr="00067393">
        <w:rPr>
          <w:b/>
          <w:sz w:val="24"/>
          <w:szCs w:val="24"/>
        </w:rPr>
        <w:t xml:space="preserve"> МУНИЦИПАЛЬНОЙ</w:t>
      </w:r>
      <w:r w:rsidRPr="00067393">
        <w:rPr>
          <w:b/>
          <w:sz w:val="24"/>
          <w:szCs w:val="24"/>
        </w:rPr>
        <w:t xml:space="preserve"> СОБСТВЕННОСТИ </w:t>
      </w:r>
      <w:r w:rsidR="00473D25" w:rsidRPr="00067393">
        <w:rPr>
          <w:b/>
          <w:sz w:val="24"/>
          <w:szCs w:val="24"/>
        </w:rPr>
        <w:t xml:space="preserve">ЗВЁЗДНИНСКОГО </w:t>
      </w:r>
      <w:r w:rsidRPr="00067393">
        <w:rPr>
          <w:b/>
          <w:sz w:val="24"/>
          <w:szCs w:val="24"/>
        </w:rPr>
        <w:t>МУНИЦИПАЛЬНОГО</w:t>
      </w:r>
      <w:r w:rsidR="00473D25" w:rsidRPr="00067393">
        <w:rPr>
          <w:b/>
          <w:sz w:val="24"/>
          <w:szCs w:val="24"/>
        </w:rPr>
        <w:t xml:space="preserve"> </w:t>
      </w:r>
      <w:r w:rsidRPr="00067393">
        <w:rPr>
          <w:b/>
          <w:sz w:val="24"/>
          <w:szCs w:val="24"/>
        </w:rPr>
        <w:t xml:space="preserve">ОБРАЗОВАНИЯ </w:t>
      </w:r>
    </w:p>
    <w:p w:rsidR="00473D25" w:rsidRPr="00067393" w:rsidRDefault="00473D25">
      <w:pPr>
        <w:ind w:left="0" w:right="96"/>
        <w:rPr>
          <w:b/>
        </w:rPr>
      </w:pPr>
    </w:p>
    <w:p w:rsidR="00E8371E" w:rsidRDefault="00831557">
      <w:pPr>
        <w:ind w:left="0" w:right="96"/>
      </w:pPr>
      <w:r>
        <w:t>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</w:t>
      </w:r>
      <w:r w:rsidR="001075F6">
        <w:t>рации от 10 сентября 2019 года №</w:t>
      </w:r>
      <w:r>
        <w:t xml:space="preserve">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установка», руководствуясь статьей </w:t>
      </w:r>
      <w:r w:rsidR="001075F6">
        <w:t>47</w:t>
      </w:r>
      <w:r>
        <w:t xml:space="preserve"> Устава </w:t>
      </w:r>
      <w:r w:rsidR="001075F6">
        <w:t>Звёзднинского  городского поселения,</w:t>
      </w:r>
      <w:r>
        <w:t xml:space="preserve"> местная администрация </w:t>
      </w:r>
      <w:r w:rsidR="001075F6">
        <w:t xml:space="preserve">Звёзднинского </w:t>
      </w:r>
      <w:r>
        <w:t>муниципального образования постановляет:</w:t>
      </w:r>
    </w:p>
    <w:p w:rsidR="00E8371E" w:rsidRDefault="00831557">
      <w:pPr>
        <w:numPr>
          <w:ilvl w:val="0"/>
          <w:numId w:val="1"/>
        </w:numPr>
        <w:ind w:right="19" w:firstLine="657"/>
      </w:pPr>
      <w:r>
        <w:t xml:space="preserve">Утвердить Положение об установке информационных надписей и обозначений на объекты культурного наследия (памятники истории и культуры) народов Российской Федерации местного (муниципального) значения, находящиеся в муниципальной собственности </w:t>
      </w:r>
      <w:r w:rsidR="00B07675">
        <w:t xml:space="preserve">Звёзднинского </w:t>
      </w:r>
      <w:r>
        <w:t>муниципального образования (прилагается).</w:t>
      </w:r>
    </w:p>
    <w:p w:rsidR="00067393" w:rsidRDefault="00067393" w:rsidP="00067393">
      <w:pPr>
        <w:numPr>
          <w:ilvl w:val="0"/>
          <w:numId w:val="1"/>
        </w:numPr>
        <w:spacing w:after="0"/>
        <w:ind w:right="19" w:firstLine="657"/>
      </w:pPr>
      <w:r w:rsidRPr="00852573">
        <w:t xml:space="preserve">Настоящее постановление подлежит опубликованию и размещению на официальном сайте Администрации </w:t>
      </w:r>
      <w:r>
        <w:t>Звёзднинского</w:t>
      </w:r>
      <w:r w:rsidRPr="00852573">
        <w:t xml:space="preserve"> </w:t>
      </w:r>
      <w:r>
        <w:t>городского</w:t>
      </w:r>
      <w:r w:rsidRPr="00852573">
        <w:t xml:space="preserve"> поселения</w:t>
      </w:r>
      <w:r>
        <w:rPr>
          <w:noProof/>
        </w:rPr>
        <w:t>.</w:t>
      </w:r>
      <w:bookmarkStart w:id="0" w:name="_GoBack"/>
      <w:bookmarkEnd w:id="0"/>
    </w:p>
    <w:p w:rsidR="00E8371E" w:rsidRDefault="00831557" w:rsidP="00067393">
      <w:pPr>
        <w:numPr>
          <w:ilvl w:val="0"/>
          <w:numId w:val="1"/>
        </w:numPr>
        <w:spacing w:after="603"/>
        <w:ind w:right="19" w:firstLine="657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53FACFEF" wp14:editId="5807E2E8">
            <wp:simplePos x="0" y="0"/>
            <wp:positionH relativeFrom="page">
              <wp:posOffset>972312</wp:posOffset>
            </wp:positionH>
            <wp:positionV relativeFrom="page">
              <wp:posOffset>1780572</wp:posOffset>
            </wp:positionV>
            <wp:extent cx="30480" cy="27440"/>
            <wp:effectExtent l="0" t="0" r="0" b="0"/>
            <wp:wrapSquare wrapText="bothSides"/>
            <wp:docPr id="2808" name="Picture 2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8" name="Picture 28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4198CB61" wp14:editId="1DBF0DB3">
            <wp:simplePos x="0" y="0"/>
            <wp:positionH relativeFrom="page">
              <wp:posOffset>1033272</wp:posOffset>
            </wp:positionH>
            <wp:positionV relativeFrom="page">
              <wp:posOffset>1865942</wp:posOffset>
            </wp:positionV>
            <wp:extent cx="27432" cy="24391"/>
            <wp:effectExtent l="0" t="0" r="0" b="0"/>
            <wp:wrapSquare wrapText="bothSides"/>
            <wp:docPr id="2809" name="Picture 2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9" name="Picture 28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457D4E1D" wp14:editId="732A9050">
            <wp:simplePos x="0" y="0"/>
            <wp:positionH relativeFrom="page">
              <wp:posOffset>1063752</wp:posOffset>
            </wp:positionH>
            <wp:positionV relativeFrom="page">
              <wp:posOffset>1872039</wp:posOffset>
            </wp:positionV>
            <wp:extent cx="6096" cy="12196"/>
            <wp:effectExtent l="0" t="0" r="0" b="0"/>
            <wp:wrapSquare wrapText="bothSides"/>
            <wp:docPr id="2810" name="Picture 2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0" name="Picture 28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Настоящее постановление вступает в силу после дня его официального </w:t>
      </w:r>
      <w:r w:rsidR="00067393">
        <w:t>опубликования.</w:t>
      </w:r>
    </w:p>
    <w:p w:rsidR="0088394C" w:rsidRDefault="004254DE" w:rsidP="0088394C">
      <w:pPr>
        <w:ind w:left="0" w:right="19" w:firstLine="0"/>
      </w:pPr>
      <w:proofErr w:type="spellStart"/>
      <w:r>
        <w:t>И.о</w:t>
      </w:r>
      <w:proofErr w:type="spellEnd"/>
      <w:r>
        <w:t>. г</w:t>
      </w:r>
      <w:r w:rsidR="00831557">
        <w:t>лав</w:t>
      </w:r>
      <w:r>
        <w:t>ы</w:t>
      </w:r>
      <w:r w:rsidR="0088394C">
        <w:t xml:space="preserve"> Звёзднинского</w:t>
      </w:r>
    </w:p>
    <w:p w:rsidR="00E8371E" w:rsidRDefault="00831557" w:rsidP="0088394C">
      <w:pPr>
        <w:ind w:left="0" w:right="19" w:firstLine="0"/>
      </w:pPr>
      <w:r>
        <w:t xml:space="preserve">муниципального образования </w:t>
      </w:r>
      <w:r w:rsidR="0088394C">
        <w:t xml:space="preserve">             </w:t>
      </w:r>
      <w:r w:rsidR="004254DE">
        <w:t xml:space="preserve">                        </w:t>
      </w:r>
      <w:r w:rsidR="0088394C">
        <w:t xml:space="preserve">                      </w:t>
      </w:r>
      <w:r w:rsidR="004254DE">
        <w:t xml:space="preserve">        </w:t>
      </w:r>
      <w:r w:rsidR="0088394C">
        <w:t xml:space="preserve">      </w:t>
      </w:r>
      <w:r w:rsidR="004254DE">
        <w:t>Е.О. Шпека</w:t>
      </w:r>
      <w:r>
        <w:br w:type="page"/>
      </w:r>
    </w:p>
    <w:p w:rsidR="00CF22CF" w:rsidRDefault="00831557" w:rsidP="00CF22CF">
      <w:pPr>
        <w:spacing w:line="266" w:lineRule="auto"/>
        <w:ind w:left="4694" w:right="4" w:firstLine="9"/>
        <w:rPr>
          <w:sz w:val="24"/>
        </w:rPr>
      </w:pPr>
      <w:r>
        <w:rPr>
          <w:sz w:val="24"/>
        </w:rPr>
        <w:lastRenderedPageBreak/>
        <w:t xml:space="preserve">УТВЕРЖДЕНО постановлением </w:t>
      </w:r>
      <w:r w:rsidR="00CF22CF">
        <w:rPr>
          <w:sz w:val="24"/>
        </w:rPr>
        <w:t>администрации Звёзднинского муниципального образования</w:t>
      </w:r>
    </w:p>
    <w:p w:rsidR="00F0367B" w:rsidRDefault="00F0367B" w:rsidP="00CF22CF">
      <w:pPr>
        <w:spacing w:line="266" w:lineRule="auto"/>
        <w:ind w:left="4694" w:right="4" w:firstLine="9"/>
        <w:rPr>
          <w:sz w:val="24"/>
        </w:rPr>
      </w:pPr>
      <w:r>
        <w:rPr>
          <w:sz w:val="24"/>
        </w:rPr>
        <w:t xml:space="preserve"> от «</w:t>
      </w:r>
      <w:r w:rsidR="004254DE">
        <w:rPr>
          <w:sz w:val="24"/>
        </w:rPr>
        <w:t>01</w:t>
      </w:r>
      <w:r>
        <w:rPr>
          <w:sz w:val="24"/>
        </w:rPr>
        <w:t>»</w:t>
      </w:r>
      <w:r w:rsidR="004254DE">
        <w:rPr>
          <w:sz w:val="24"/>
        </w:rPr>
        <w:t xml:space="preserve"> </w:t>
      </w:r>
      <w:r w:rsidR="00CF22CF">
        <w:rPr>
          <w:sz w:val="24"/>
        </w:rPr>
        <w:t>ок</w:t>
      </w:r>
      <w:r>
        <w:rPr>
          <w:sz w:val="24"/>
        </w:rPr>
        <w:t>тября 2020г</w:t>
      </w:r>
      <w:r w:rsidR="004254DE">
        <w:rPr>
          <w:sz w:val="24"/>
        </w:rPr>
        <w:t xml:space="preserve"> № 79</w:t>
      </w:r>
    </w:p>
    <w:p w:rsidR="00831557" w:rsidRPr="00CA3CE8" w:rsidRDefault="00831557" w:rsidP="00831557">
      <w:pPr>
        <w:spacing w:after="0" w:line="266" w:lineRule="auto"/>
        <w:ind w:left="0" w:right="374" w:firstLine="0"/>
        <w:rPr>
          <w:szCs w:val="26"/>
        </w:rPr>
      </w:pPr>
    </w:p>
    <w:p w:rsidR="00831557" w:rsidRPr="00067393" w:rsidRDefault="00831557">
      <w:pPr>
        <w:spacing w:after="0" w:line="265" w:lineRule="auto"/>
        <w:ind w:left="183" w:right="173" w:hanging="10"/>
        <w:jc w:val="center"/>
        <w:rPr>
          <w:b/>
          <w:szCs w:val="26"/>
        </w:rPr>
      </w:pPr>
      <w:r w:rsidRPr="00067393">
        <w:rPr>
          <w:b/>
          <w:szCs w:val="26"/>
        </w:rPr>
        <w:t>ПОЛОЖЕНИЕ</w:t>
      </w:r>
    </w:p>
    <w:p w:rsidR="00831557" w:rsidRDefault="00831557">
      <w:pPr>
        <w:spacing w:after="0" w:line="265" w:lineRule="auto"/>
        <w:ind w:left="183" w:right="173" w:hanging="10"/>
        <w:jc w:val="center"/>
        <w:rPr>
          <w:szCs w:val="26"/>
        </w:rPr>
      </w:pPr>
    </w:p>
    <w:p w:rsidR="00E8371E" w:rsidRPr="00067393" w:rsidRDefault="00831557">
      <w:pPr>
        <w:spacing w:after="0" w:line="265" w:lineRule="auto"/>
        <w:ind w:left="183" w:right="173" w:hanging="10"/>
        <w:jc w:val="center"/>
        <w:rPr>
          <w:b/>
          <w:szCs w:val="26"/>
        </w:rPr>
      </w:pPr>
      <w:r w:rsidRPr="00067393">
        <w:rPr>
          <w:b/>
          <w:szCs w:val="26"/>
        </w:rPr>
        <w:t>ОБ УСТАНОВКЕ ИНФОРМАЦИОННЫХ НАДПИСЕЙ И</w:t>
      </w:r>
    </w:p>
    <w:p w:rsidR="00E8371E" w:rsidRPr="00067393" w:rsidRDefault="00831557">
      <w:pPr>
        <w:spacing w:after="2" w:line="259" w:lineRule="auto"/>
        <w:ind w:left="20" w:right="10" w:hanging="10"/>
        <w:jc w:val="center"/>
        <w:rPr>
          <w:b/>
          <w:szCs w:val="26"/>
        </w:rPr>
      </w:pPr>
      <w:r w:rsidRPr="00067393">
        <w:rPr>
          <w:b/>
          <w:szCs w:val="26"/>
        </w:rPr>
        <w:t>ОБОЗНАЧЕНИЙ НА ОБЪЕКТЫ КУЛЬТУРНОГО НАСЛЕДИЯ</w:t>
      </w:r>
    </w:p>
    <w:p w:rsidR="00E8371E" w:rsidRPr="00067393" w:rsidRDefault="00831557" w:rsidP="00831557">
      <w:pPr>
        <w:ind w:left="76" w:right="19" w:firstLine="0"/>
        <w:jc w:val="center"/>
        <w:rPr>
          <w:b/>
          <w:szCs w:val="26"/>
        </w:rPr>
      </w:pPr>
      <w:r w:rsidRPr="00067393">
        <w:rPr>
          <w:b/>
          <w:szCs w:val="26"/>
        </w:rPr>
        <w:t xml:space="preserve">(ПАМЯТНИКИ ИСТОРИИ И КУЛЬТУРЫ) НАРОДОВ </w:t>
      </w:r>
      <w:r w:rsidR="00CA3CE8" w:rsidRPr="00067393">
        <w:rPr>
          <w:b/>
          <w:szCs w:val="26"/>
        </w:rPr>
        <w:t>РОССИЙСКОЙ</w:t>
      </w:r>
    </w:p>
    <w:p w:rsidR="00E8371E" w:rsidRPr="00067393" w:rsidRDefault="00831557">
      <w:pPr>
        <w:spacing w:after="2" w:line="259" w:lineRule="auto"/>
        <w:ind w:left="20" w:right="0" w:hanging="10"/>
        <w:jc w:val="center"/>
        <w:rPr>
          <w:b/>
          <w:szCs w:val="26"/>
        </w:rPr>
      </w:pPr>
      <w:r w:rsidRPr="00067393">
        <w:rPr>
          <w:b/>
          <w:szCs w:val="26"/>
        </w:rPr>
        <w:t>ФЕДЕРАЦИИ МЕСТНОГО (МУНИЦИПАЛЬНОГО) ЗНАЧЕНИЯ,</w:t>
      </w:r>
    </w:p>
    <w:p w:rsidR="00E8371E" w:rsidRPr="00067393" w:rsidRDefault="00831557">
      <w:pPr>
        <w:spacing w:after="2" w:line="259" w:lineRule="auto"/>
        <w:ind w:left="20" w:right="0" w:hanging="10"/>
        <w:jc w:val="center"/>
        <w:rPr>
          <w:b/>
          <w:szCs w:val="26"/>
        </w:rPr>
      </w:pPr>
      <w:r w:rsidRPr="00067393">
        <w:rPr>
          <w:b/>
          <w:szCs w:val="26"/>
        </w:rPr>
        <w:t>НАХОДЯЩИЕСЯ В МУНИЦИПАЛЬНОЙ СОБСТВЕННОСТИ</w:t>
      </w:r>
      <w:r w:rsidR="004254DE" w:rsidRPr="00067393">
        <w:rPr>
          <w:b/>
          <w:szCs w:val="26"/>
        </w:rPr>
        <w:t xml:space="preserve"> ЗВЁЗДНИНСКОГО </w:t>
      </w:r>
    </w:p>
    <w:p w:rsidR="004254DE" w:rsidRPr="00067393" w:rsidRDefault="00831557" w:rsidP="004254DE">
      <w:pPr>
        <w:spacing w:after="0" w:line="265" w:lineRule="auto"/>
        <w:ind w:left="183" w:right="149" w:hanging="10"/>
        <w:jc w:val="center"/>
        <w:rPr>
          <w:b/>
          <w:szCs w:val="26"/>
        </w:rPr>
      </w:pPr>
      <w:r w:rsidRPr="00067393">
        <w:rPr>
          <w:b/>
          <w:szCs w:val="26"/>
        </w:rPr>
        <w:t xml:space="preserve">МУНИЦИПАЛЬНОГО ОБРАЗОВАНИЯ </w:t>
      </w:r>
    </w:p>
    <w:p w:rsidR="004254DE" w:rsidRDefault="004254DE" w:rsidP="004254DE">
      <w:pPr>
        <w:spacing w:after="0" w:line="265" w:lineRule="auto"/>
        <w:ind w:left="183" w:right="149" w:hanging="10"/>
        <w:jc w:val="center"/>
        <w:rPr>
          <w:szCs w:val="26"/>
        </w:rPr>
      </w:pPr>
    </w:p>
    <w:p w:rsidR="00E8371E" w:rsidRDefault="00831557" w:rsidP="00067393">
      <w:pPr>
        <w:spacing w:after="0" w:line="265" w:lineRule="auto"/>
        <w:ind w:left="0" w:right="149" w:firstLine="567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7229857</wp:posOffset>
            </wp:positionH>
            <wp:positionV relativeFrom="page">
              <wp:posOffset>4984991</wp:posOffset>
            </wp:positionV>
            <wp:extent cx="6096" cy="3049"/>
            <wp:effectExtent l="0" t="0" r="0" b="0"/>
            <wp:wrapSquare wrapText="bothSides"/>
            <wp:docPr id="4154" name="Picture 4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4" name="Picture 41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7284720</wp:posOffset>
            </wp:positionH>
            <wp:positionV relativeFrom="page">
              <wp:posOffset>5402693</wp:posOffset>
            </wp:positionV>
            <wp:extent cx="9144" cy="390262"/>
            <wp:effectExtent l="0" t="0" r="0" b="0"/>
            <wp:wrapSquare wrapText="bothSides"/>
            <wp:docPr id="4249" name="Picture 4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9" name="Picture 42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90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7284720</wp:posOffset>
            </wp:positionH>
            <wp:positionV relativeFrom="page">
              <wp:posOffset>7524745</wp:posOffset>
            </wp:positionV>
            <wp:extent cx="6097" cy="73174"/>
            <wp:effectExtent l="0" t="0" r="0" b="0"/>
            <wp:wrapSquare wrapText="bothSides"/>
            <wp:docPr id="4155" name="Picture 4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5" name="Picture 415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73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7248144</wp:posOffset>
            </wp:positionH>
            <wp:positionV relativeFrom="page">
              <wp:posOffset>7552185</wp:posOffset>
            </wp:positionV>
            <wp:extent cx="3049" cy="3049"/>
            <wp:effectExtent l="0" t="0" r="0" b="0"/>
            <wp:wrapSquare wrapText="bothSides"/>
            <wp:docPr id="4156" name="Picture 4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6" name="Picture 415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Настоящее Положение регулирует порядок реализации местной администрацией</w:t>
      </w:r>
      <w:r w:rsidR="00CA3CE8">
        <w:t xml:space="preserve"> Звёзднинского </w:t>
      </w:r>
      <w:r>
        <w:t xml:space="preserve"> муниципального образования обязанности по установке на объекты культурного наследия (памятники истории и культуры) народов Российской Федерации, включенные в единый государственный реестр объектов культурного наследия (памятников истории и культуры) народов Российской Федерации (далее реестр объектов культурного наследия), находящиеся в муниципальной собственности</w:t>
      </w:r>
      <w:r w:rsidR="006C286B">
        <w:t xml:space="preserve"> Звёзднинского</w:t>
      </w:r>
      <w:r>
        <w:t xml:space="preserve"> муниципального образования и не переданные на праве хозяйственного ведения либо оперативного управления унитарному предприятию или учреждению, либо не переданные в безвозмездное пользование (далее объекты культурного наследия), надписей и обозначений, содержащих информацию об объектах культурного наследия (далее — информационные надписи).</w:t>
      </w:r>
    </w:p>
    <w:p w:rsidR="00E8371E" w:rsidRDefault="00831557" w:rsidP="000155F7">
      <w:pPr>
        <w:numPr>
          <w:ilvl w:val="0"/>
          <w:numId w:val="2"/>
        </w:numPr>
        <w:ind w:right="19"/>
      </w:pPr>
      <w:r>
        <w:t>Установление информационных надписей на объекты культурного наследия осуществляет местная администрация</w:t>
      </w:r>
      <w:r w:rsidR="006C286B">
        <w:t xml:space="preserve"> Звёзднинского</w:t>
      </w:r>
      <w:r>
        <w:t xml:space="preserve"> муниципального образования.</w:t>
      </w:r>
    </w:p>
    <w:p w:rsidR="00E8371E" w:rsidRDefault="00831557" w:rsidP="001B52E8">
      <w:pPr>
        <w:numPr>
          <w:ilvl w:val="0"/>
          <w:numId w:val="2"/>
        </w:numPr>
        <w:spacing w:after="38" w:line="259" w:lineRule="auto"/>
        <w:ind w:right="19" w:firstLine="633"/>
      </w:pPr>
      <w:r>
        <w:t>Проект информационной надписи на объект культурного наследия (далее — проект)</w:t>
      </w:r>
      <w:r w:rsidR="002E03AF">
        <w:t xml:space="preserve"> </w:t>
      </w:r>
      <w:r>
        <w:t>подготавливается</w:t>
      </w:r>
      <w:r w:rsidR="001B52E8">
        <w:t xml:space="preserve"> ведущим специалистом Администрации Звёзднинского муниципального образования</w:t>
      </w:r>
      <w:r w:rsidR="001D6618">
        <w:t xml:space="preserve"> (далее</w:t>
      </w:r>
      <w:r w:rsidR="0040617E">
        <w:t xml:space="preserve"> </w:t>
      </w:r>
      <w:r w:rsidR="001D6618">
        <w:t xml:space="preserve">- </w:t>
      </w:r>
      <w:r>
        <w:t>орган, осуществляющий полномочия правообладателя объекта культурного наследия) не позднее</w:t>
      </w:r>
      <w:r w:rsidR="001D6618">
        <w:t xml:space="preserve"> 3-х</w:t>
      </w:r>
      <w:r>
        <w:t xml:space="preserve"> месяцев со дня получения письменного уведомления федерального</w:t>
      </w:r>
      <w:r w:rsidR="001D6618">
        <w:t xml:space="preserve"> </w:t>
      </w:r>
      <w:r>
        <w:t>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 или органа исполнительной власти Иркутской области, уполномоченного в области сохранения, использования, популяризации и государственной охраны объектов культурного наследия о включении объекта культурного наследия в реестр объектов культурного наследия.</w:t>
      </w:r>
    </w:p>
    <w:p w:rsidR="00E8371E" w:rsidRDefault="00831557">
      <w:pPr>
        <w:numPr>
          <w:ilvl w:val="0"/>
          <w:numId w:val="2"/>
        </w:numPr>
        <w:spacing w:after="30"/>
        <w:ind w:right="19"/>
      </w:pP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7284720</wp:posOffset>
            </wp:positionH>
            <wp:positionV relativeFrom="page">
              <wp:posOffset>4451429</wp:posOffset>
            </wp:positionV>
            <wp:extent cx="9144" cy="463436"/>
            <wp:effectExtent l="0" t="0" r="0" b="0"/>
            <wp:wrapSquare wrapText="bothSides"/>
            <wp:docPr id="6463" name="Picture 6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3" name="Picture 646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63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7284720</wp:posOffset>
            </wp:positionH>
            <wp:positionV relativeFrom="page">
              <wp:posOffset>5207562</wp:posOffset>
            </wp:positionV>
            <wp:extent cx="9144" cy="341480"/>
            <wp:effectExtent l="0" t="0" r="0" b="0"/>
            <wp:wrapSquare wrapText="bothSides"/>
            <wp:docPr id="6464" name="Picture 6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4" name="Picture 646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4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7245096</wp:posOffset>
            </wp:positionH>
            <wp:positionV relativeFrom="page">
              <wp:posOffset>7110091</wp:posOffset>
            </wp:positionV>
            <wp:extent cx="6097" cy="6097"/>
            <wp:effectExtent l="0" t="0" r="0" b="0"/>
            <wp:wrapSquare wrapText="bothSides"/>
            <wp:docPr id="6373" name="Picture 6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3" name="Picture 637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Проект подготавливается 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</w:t>
      </w:r>
      <w:r w:rsidR="006878E8">
        <w:t>х осуществляется такие установки</w:t>
      </w:r>
      <w:r>
        <w:t xml:space="preserve">, утвержденными постановлением Правительства Российской Федерации от 10 сентября 2019 года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</w:t>
      </w:r>
      <w:r>
        <w:lastRenderedPageBreak/>
        <w:t>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 (далее — Требования, Постановление Правительства 1178 соответственно).</w:t>
      </w:r>
    </w:p>
    <w:p w:rsidR="00E8371E" w:rsidRDefault="00831557" w:rsidP="001B52E8">
      <w:pPr>
        <w:numPr>
          <w:ilvl w:val="0"/>
          <w:numId w:val="2"/>
        </w:numPr>
        <w:spacing w:line="266" w:lineRule="auto"/>
        <w:ind w:left="77" w:right="4" w:firstLine="632"/>
      </w:pPr>
      <w:r>
        <w:t>Подготовленный проект в электронном виде на электронном носителе направляет</w:t>
      </w:r>
      <w:r w:rsidR="008D6066">
        <w:t>с</w:t>
      </w:r>
      <w:r>
        <w:t xml:space="preserve">я органом, осуществляющим полномочия правообладателя объекта культурного наследия, в </w:t>
      </w:r>
      <w:r w:rsidR="00EA0319" w:rsidRPr="00EA0319">
        <w:rPr>
          <w:sz w:val="24"/>
        </w:rPr>
        <w:t xml:space="preserve">администрацию Звёзднинского муниципального </w:t>
      </w:r>
      <w:r w:rsidRPr="00EA0319">
        <w:rPr>
          <w:sz w:val="24"/>
        </w:rPr>
        <w:t xml:space="preserve">образования </w:t>
      </w:r>
      <w:r w:rsidR="00EA0319">
        <w:rPr>
          <w:sz w:val="24"/>
        </w:rPr>
        <w:t xml:space="preserve">на имя главы администрации, </w:t>
      </w:r>
      <w:r w:rsidR="008D6066">
        <w:rPr>
          <w:sz w:val="24"/>
        </w:rPr>
        <w:t>н</w:t>
      </w:r>
      <w:r w:rsidRPr="008D6066">
        <w:rPr>
          <w:sz w:val="24"/>
        </w:rPr>
        <w:t>а осуществление проверки проекта на соответствие Со</w:t>
      </w:r>
      <w:r w:rsidR="00262B4C" w:rsidRPr="008D6066">
        <w:rPr>
          <w:sz w:val="24"/>
        </w:rPr>
        <w:t>дер</w:t>
      </w:r>
      <w:r w:rsidR="008D6066">
        <w:rPr>
          <w:sz w:val="24"/>
        </w:rPr>
        <w:t>ж</w:t>
      </w:r>
      <w:r w:rsidR="00262B4C" w:rsidRPr="008D6066">
        <w:rPr>
          <w:sz w:val="24"/>
        </w:rPr>
        <w:t>ан</w:t>
      </w:r>
      <w:r w:rsidR="008D6066">
        <w:rPr>
          <w:sz w:val="24"/>
        </w:rPr>
        <w:t>ию</w:t>
      </w:r>
      <w:r w:rsidR="00262B4C" w:rsidRPr="008D6066">
        <w:rPr>
          <w:sz w:val="24"/>
        </w:rPr>
        <w:t xml:space="preserve"> информационных над</w:t>
      </w:r>
      <w:r w:rsidRPr="008D6066">
        <w:rPr>
          <w:sz w:val="24"/>
        </w:rPr>
        <w:t>писей и обозначений на объектах культурного насле</w:t>
      </w:r>
      <w:r w:rsidR="00262B4C" w:rsidRPr="008D6066">
        <w:rPr>
          <w:sz w:val="24"/>
        </w:rPr>
        <w:t>д</w:t>
      </w:r>
      <w:r w:rsidRPr="008D6066">
        <w:rPr>
          <w:sz w:val="24"/>
        </w:rPr>
        <w:t>ия (памятниках истории и культуры) наро</w:t>
      </w:r>
      <w:r w:rsidR="00262B4C" w:rsidRPr="008D6066">
        <w:rPr>
          <w:sz w:val="24"/>
        </w:rPr>
        <w:t>дов Российской Федерации, утвержд</w:t>
      </w:r>
      <w:r w:rsidRPr="008D6066">
        <w:rPr>
          <w:sz w:val="24"/>
        </w:rPr>
        <w:t>енному Постановлением Правительства</w:t>
      </w:r>
    </w:p>
    <w:p w:rsidR="00E8371E" w:rsidRDefault="00A1515C">
      <w:pPr>
        <w:ind w:left="90" w:right="19" w:hanging="14"/>
      </w:pPr>
      <w:r>
        <w:rPr>
          <w:noProof/>
        </w:rPr>
        <w:t>№ 11</w:t>
      </w:r>
      <w:r w:rsidR="00831557">
        <w:t>78 и Требованиям) (далее — орган, ответственный за проверку проекта) в течение одного рабочего дня со дня его подготовки.</w:t>
      </w:r>
    </w:p>
    <w:p w:rsidR="00E8371E" w:rsidRDefault="00831557">
      <w:pPr>
        <w:numPr>
          <w:ilvl w:val="0"/>
          <w:numId w:val="2"/>
        </w:numPr>
        <w:ind w:right="19"/>
      </w:pPr>
      <w:r>
        <w:t>Орган, ответственный за проверку проекта, в течение 20 календарных дней со дня получения проекта осуществляет проверку проекта на предмет соответствия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 (далее — Содержание), и Требованиям.</w:t>
      </w:r>
    </w:p>
    <w:p w:rsidR="00E8371E" w:rsidRDefault="000155F7">
      <w:pPr>
        <w:numPr>
          <w:ilvl w:val="0"/>
          <w:numId w:val="2"/>
        </w:numPr>
        <w:ind w:right="19"/>
      </w:pPr>
      <w:r>
        <w:t>По результата</w:t>
      </w:r>
      <w:r w:rsidR="00831557">
        <w:t>м проверки, указанной в пункте 6 настоящего Положения, орган ответственный за проверку проекта, подготавливает в срок, указанный в пункте 6 настоящего Положения заключение о соответствии проекта Содержанию и Требованиям или заключение о несоответствии проекта Содержанию и Требованиям.</w:t>
      </w:r>
    </w:p>
    <w:p w:rsidR="00E8371E" w:rsidRDefault="00831557">
      <w:pPr>
        <w:numPr>
          <w:ilvl w:val="0"/>
          <w:numId w:val="2"/>
        </w:numPr>
        <w:ind w:right="19"/>
      </w:pPr>
      <w:r>
        <w:t>Заключение о несоответствии проекта Содержанию и Требованиям подготавливается в случае выявления в ходе проверки, указанной в пункте 6 настоящего Положения, оснований, предусмотренных пунктом 12 Порядка установки информационных надписей на объекты культурного наследия, утвержденного П</w:t>
      </w:r>
      <w:r w:rsidR="006D4211">
        <w:t>остановлением Правительства № 1</w:t>
      </w:r>
      <w:r>
        <w:t>178.</w:t>
      </w:r>
    </w:p>
    <w:p w:rsidR="00E8371E" w:rsidRDefault="00831557">
      <w:pPr>
        <w:numPr>
          <w:ilvl w:val="0"/>
          <w:numId w:val="2"/>
        </w:numPr>
        <w:ind w:right="19"/>
      </w:pPr>
      <w:r>
        <w:t>Заключение о несоответствии проекта Содержанию и Требованиям направляется органом, ответственным за проверку проекта, в орган, осуществляющий полномочия правообладателя объекта культурного наследия, в срок, указанный в пункте 6 настоящего Положения.</w:t>
      </w:r>
    </w:p>
    <w:p w:rsidR="00E8371E" w:rsidRDefault="00831557">
      <w:pPr>
        <w:numPr>
          <w:ilvl w:val="0"/>
          <w:numId w:val="2"/>
        </w:numPr>
        <w:ind w:right="19"/>
      </w:pPr>
      <w:r>
        <w:t>В случае получения заключения о несоответствии проекта Содержанию и Требованиям орган, осуществляющий полномочия правообладателя объекта культурного наследия, осуществляет доработку проекта с учетом замечаний, содержащихся в заключении о несоответствии проекта Содержанию и Требованиям, после чего представляет доработанный проект в порядке, установленном пунктом 5 настоящего Положения, на согласование в орган, ответственный за проверку проекта.</w:t>
      </w:r>
    </w:p>
    <w:p w:rsidR="00E8371E" w:rsidRDefault="00831557">
      <w:pPr>
        <w:numPr>
          <w:ilvl w:val="0"/>
          <w:numId w:val="2"/>
        </w:numPr>
        <w:ind w:right="19"/>
      </w:pPr>
      <w:r>
        <w:t xml:space="preserve">Заключение о соответствии проекта Содержанию и Требованиям и проект направляется органом, ответственным за проверку проекта, главе местной администрации </w:t>
      </w:r>
      <w:r w:rsidR="00DD44E2">
        <w:t xml:space="preserve">Звёзднинского </w:t>
      </w:r>
      <w:r>
        <w:t>муниципального образования на согласование.</w:t>
      </w:r>
    </w:p>
    <w:p w:rsidR="00E8371E" w:rsidRDefault="00831557">
      <w:pPr>
        <w:numPr>
          <w:ilvl w:val="0"/>
          <w:numId w:val="2"/>
        </w:numPr>
        <w:ind w:right="19"/>
      </w:pPr>
      <w:r>
        <w:t xml:space="preserve">Глава местной администрации </w:t>
      </w:r>
      <w:r w:rsidR="00817A74">
        <w:t>Звёзднинс</w:t>
      </w:r>
      <w:r w:rsidR="008D2D6B">
        <w:t>кого муниципального образования</w:t>
      </w:r>
      <w:r>
        <w:t xml:space="preserve"> согласовывает проект в течение 10 календарных дней со дня его получения и направляет его в орган, осуществляющий полномочия правообладателя объекта культурного наследия, а также </w:t>
      </w:r>
      <w:r w:rsidR="00817A74">
        <w:rPr>
          <w:noProof/>
        </w:rPr>
        <w:t>секретарю администрации Зв</w:t>
      </w:r>
      <w:r w:rsidR="00EC3A9C">
        <w:rPr>
          <w:noProof/>
        </w:rPr>
        <w:t>ёзднинского муниципального образования для опубликования проекта на официальном сайте местной администрации Звёзднинского муниципальног образоваения</w:t>
      </w:r>
      <w:r>
        <w:t>.</w:t>
      </w:r>
    </w:p>
    <w:p w:rsidR="00E8371E" w:rsidRDefault="00EC3A9C">
      <w:pPr>
        <w:numPr>
          <w:ilvl w:val="0"/>
          <w:numId w:val="2"/>
        </w:numPr>
        <w:ind w:right="19"/>
      </w:pPr>
      <w:r>
        <w:lastRenderedPageBreak/>
        <w:t>Секретарь</w:t>
      </w:r>
      <w:r w:rsidR="00D45657">
        <w:t>-делопроизводитель</w:t>
      </w:r>
      <w:r>
        <w:t xml:space="preserve"> администрации Звёзднинского муниципального образования осуществляет</w:t>
      </w:r>
      <w:r w:rsidR="00831557">
        <w:t xml:space="preserve"> опубликование проекта на официальном сайте местной администрации </w:t>
      </w:r>
      <w:r>
        <w:t xml:space="preserve">Звёзднинского </w:t>
      </w:r>
      <w:r w:rsidR="008D2D6B">
        <w:t>муниципального образования</w:t>
      </w:r>
      <w:r w:rsidR="00831557">
        <w:t xml:space="preserve"> в информационно</w:t>
      </w:r>
      <w:r>
        <w:t>-</w:t>
      </w:r>
      <w:r w:rsidR="00831557">
        <w:t>телекоммуникационной сети «Интернет» в срок, не превышающий семи рабочих дней со дня согласования проекта главой ме</w:t>
      </w:r>
      <w:r w:rsidR="008D2D6B">
        <w:t>стной администрации Звёзднинского муниципального образования.</w:t>
      </w:r>
    </w:p>
    <w:p w:rsidR="00E8371E" w:rsidRDefault="00831557">
      <w:pPr>
        <w:numPr>
          <w:ilvl w:val="0"/>
          <w:numId w:val="2"/>
        </w:numPr>
        <w:ind w:right="19"/>
      </w:pPr>
      <w:r>
        <w:t xml:space="preserve">Орган, осуществляющий полномочия правообладателя объекта культурного наследия, организует изготовление и установку информационной надписи, предусмотренной проектом, в соответствии с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0406" name="Picture 10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6" name="Picture 1040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согласованным проектом не позднее 180 календарных дней со дня его согласования.</w:t>
      </w:r>
    </w:p>
    <w:p w:rsidR="00E8371E" w:rsidRDefault="00831557">
      <w:pPr>
        <w:ind w:left="76" w:right="19"/>
      </w:pPr>
      <w:r>
        <w:t xml:space="preserve">Организация выполнения работ по изготовлению и установке информационной </w:t>
      </w:r>
      <w:r w:rsidR="00AD3A93">
        <w:t>надписи</w:t>
      </w:r>
      <w:r>
        <w:t>, предусмотренной проектом, производится органом, осуществляющим полномочия правообладателя объекта культурного наследия,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E8371E" w:rsidRDefault="00831557">
      <w:pPr>
        <w:numPr>
          <w:ilvl w:val="0"/>
          <w:numId w:val="2"/>
        </w:numPr>
        <w:ind w:right="19"/>
      </w:pPr>
      <w:r>
        <w:t xml:space="preserve">Выполнение работ по изготовлению и установке информационных надписей осуществляется за счет средств бюджета </w:t>
      </w:r>
      <w:r w:rsidR="00AD3A93">
        <w:t>Звёзднинского муниципального образования.</w:t>
      </w:r>
    </w:p>
    <w:p w:rsidR="00E8371E" w:rsidRDefault="00831557">
      <w:pPr>
        <w:numPr>
          <w:ilvl w:val="0"/>
          <w:numId w:val="2"/>
        </w:numPr>
        <w:ind w:right="19"/>
      </w:pPr>
      <w:r>
        <w:t xml:space="preserve">Не позднее 30 календарных дней со дня завершения работ по установке информационной надписи орган, осуществляющий полномочия правообладателя объекта культурного наследия, обязан направить главе местной администрации </w:t>
      </w:r>
      <w:r w:rsidR="003A1B93">
        <w:t xml:space="preserve">Звёзднинского </w:t>
      </w:r>
      <w:r>
        <w:t>муниципального образования</w:t>
      </w:r>
      <w:r w:rsidR="003A1B93">
        <w:t>,</w:t>
      </w:r>
      <w:r>
        <w:t xml:space="preserve"> уведомление о выполненных работах с указанием даты проведения работ по установке информационной надписи и с приложением </w:t>
      </w:r>
      <w:r w:rsidR="003A1B93">
        <w:t xml:space="preserve">цветной </w:t>
      </w:r>
      <w:r>
        <w:t xml:space="preserve"> </w:t>
      </w:r>
      <w:r w:rsidR="003A1B93">
        <w:t>фото фиксации</w:t>
      </w:r>
      <w:r>
        <w:t xml:space="preserve"> объекта культурного наследия до начала работ, в процессе их проведения и после завершения установки информационной надписи.</w:t>
      </w:r>
    </w:p>
    <w:p w:rsidR="00E8371E" w:rsidRDefault="00831557">
      <w:pPr>
        <w:numPr>
          <w:ilvl w:val="0"/>
          <w:numId w:val="2"/>
        </w:numPr>
        <w:spacing w:after="60"/>
        <w:ind w:right="19"/>
      </w:pPr>
      <w:r>
        <w:t>В случае повреждения информационной надписи или внесения изменений в сведения об объекте культурного наследия, содержащиеся в реестре объектов культурного наследия, информационная надпись подлежит замене.</w:t>
      </w:r>
    </w:p>
    <w:p w:rsidR="00E8371E" w:rsidRDefault="00831557">
      <w:pPr>
        <w:ind w:left="76" w:right="19"/>
      </w:pPr>
      <w:r>
        <w:t>Замена информационной надписи осуществляется органом, осуществляющим полномочия правообладателя объекта культурного наследия, в порядке, определенном настоящим Положением для установления информационных надписей на объекты культурного наследия.</w:t>
      </w:r>
    </w:p>
    <w:sectPr w:rsidR="00E8371E" w:rsidSect="00067393">
      <w:pgSz w:w="12240" w:h="15840"/>
      <w:pgMar w:top="851" w:right="900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47D9"/>
    <w:multiLevelType w:val="hybridMultilevel"/>
    <w:tmpl w:val="12F22B80"/>
    <w:lvl w:ilvl="0" w:tplc="1CF09B74">
      <w:start w:val="1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8CB3CE">
      <w:start w:val="1"/>
      <w:numFmt w:val="lowerLetter"/>
      <w:lvlText w:val="%2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9EF1A2">
      <w:start w:val="1"/>
      <w:numFmt w:val="lowerRoman"/>
      <w:lvlText w:val="%3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163D44">
      <w:start w:val="1"/>
      <w:numFmt w:val="decimal"/>
      <w:lvlText w:val="%4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1CAE5A">
      <w:start w:val="1"/>
      <w:numFmt w:val="lowerLetter"/>
      <w:lvlText w:val="%5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2E107E">
      <w:start w:val="1"/>
      <w:numFmt w:val="lowerRoman"/>
      <w:lvlText w:val="%6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68E690">
      <w:start w:val="1"/>
      <w:numFmt w:val="decimal"/>
      <w:lvlText w:val="%7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0D946">
      <w:start w:val="1"/>
      <w:numFmt w:val="lowerLetter"/>
      <w:lvlText w:val="%8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4B6C8">
      <w:start w:val="1"/>
      <w:numFmt w:val="lowerRoman"/>
      <w:lvlText w:val="%9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8A37AB"/>
    <w:multiLevelType w:val="hybridMultilevel"/>
    <w:tmpl w:val="B95A44DA"/>
    <w:lvl w:ilvl="0" w:tplc="E2AC79B4">
      <w:start w:val="1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46CDE">
      <w:start w:val="1"/>
      <w:numFmt w:val="lowerLetter"/>
      <w:lvlText w:val="%2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6A71A">
      <w:start w:val="1"/>
      <w:numFmt w:val="lowerRoman"/>
      <w:lvlText w:val="%3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CD7C4">
      <w:start w:val="1"/>
      <w:numFmt w:val="decimal"/>
      <w:lvlText w:val="%4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E1840">
      <w:start w:val="1"/>
      <w:numFmt w:val="lowerLetter"/>
      <w:lvlText w:val="%5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AFC90">
      <w:start w:val="1"/>
      <w:numFmt w:val="lowerRoman"/>
      <w:lvlText w:val="%6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B6F992">
      <w:start w:val="1"/>
      <w:numFmt w:val="decimal"/>
      <w:lvlText w:val="%7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4F3AE">
      <w:start w:val="1"/>
      <w:numFmt w:val="lowerLetter"/>
      <w:lvlText w:val="%8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6E67D6">
      <w:start w:val="1"/>
      <w:numFmt w:val="lowerRoman"/>
      <w:lvlText w:val="%9"/>
      <w:lvlJc w:val="left"/>
      <w:pPr>
        <w:ind w:left="6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1E"/>
    <w:rsid w:val="000155F7"/>
    <w:rsid w:val="00067393"/>
    <w:rsid w:val="000C789E"/>
    <w:rsid w:val="000D7E27"/>
    <w:rsid w:val="001075F6"/>
    <w:rsid w:val="0016177D"/>
    <w:rsid w:val="001751B0"/>
    <w:rsid w:val="001B52E8"/>
    <w:rsid w:val="001D6618"/>
    <w:rsid w:val="00262B4C"/>
    <w:rsid w:val="002E03AF"/>
    <w:rsid w:val="003A1B93"/>
    <w:rsid w:val="0040617E"/>
    <w:rsid w:val="004254DE"/>
    <w:rsid w:val="00473D25"/>
    <w:rsid w:val="005B5E89"/>
    <w:rsid w:val="006878E8"/>
    <w:rsid w:val="006C286B"/>
    <w:rsid w:val="006D4211"/>
    <w:rsid w:val="007D77F9"/>
    <w:rsid w:val="00817A74"/>
    <w:rsid w:val="00831557"/>
    <w:rsid w:val="00836568"/>
    <w:rsid w:val="0088394C"/>
    <w:rsid w:val="008D2D6B"/>
    <w:rsid w:val="008D6066"/>
    <w:rsid w:val="009A1152"/>
    <w:rsid w:val="00A1515C"/>
    <w:rsid w:val="00AD2634"/>
    <w:rsid w:val="00AD3A93"/>
    <w:rsid w:val="00B07675"/>
    <w:rsid w:val="00CA3CE8"/>
    <w:rsid w:val="00CA42F4"/>
    <w:rsid w:val="00CF22CF"/>
    <w:rsid w:val="00D45657"/>
    <w:rsid w:val="00DD44E2"/>
    <w:rsid w:val="00E40B8B"/>
    <w:rsid w:val="00E8371E"/>
    <w:rsid w:val="00EA0319"/>
    <w:rsid w:val="00EA6127"/>
    <w:rsid w:val="00EC3A9C"/>
    <w:rsid w:val="00F0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55B4"/>
  <w15:docId w15:val="{1C105BE2-6D9A-4161-AC54-8AE18F36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7" w:lineRule="auto"/>
      <w:ind w:left="173" w:right="336" w:firstLine="62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73D25"/>
    <w:pPr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spellingerror">
    <w:name w:val="spellingerror"/>
    <w:rsid w:val="00473D25"/>
  </w:style>
  <w:style w:type="character" w:customStyle="1" w:styleId="normaltextrun1">
    <w:name w:val="normaltextrun1"/>
    <w:rsid w:val="00473D25"/>
  </w:style>
  <w:style w:type="character" w:customStyle="1" w:styleId="eop">
    <w:name w:val="eop"/>
    <w:rsid w:val="00473D25"/>
  </w:style>
  <w:style w:type="paragraph" w:styleId="a3">
    <w:name w:val="Balloon Text"/>
    <w:basedOn w:val="a"/>
    <w:link w:val="a4"/>
    <w:uiPriority w:val="99"/>
    <w:semiHidden/>
    <w:unhideWhenUsed/>
    <w:rsid w:val="0042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D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EC0AA-2E94-44A7-A364-03F88B32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cp:lastModifiedBy>Специалист</cp:lastModifiedBy>
  <cp:revision>16</cp:revision>
  <cp:lastPrinted>2020-10-01T03:28:00Z</cp:lastPrinted>
  <dcterms:created xsi:type="dcterms:W3CDTF">2020-09-28T08:36:00Z</dcterms:created>
  <dcterms:modified xsi:type="dcterms:W3CDTF">2020-10-01T03:29:00Z</dcterms:modified>
</cp:coreProperties>
</file>