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BB" w:rsidRPr="00CD18BB" w:rsidRDefault="00CD18BB" w:rsidP="00CD18BB">
      <w:pPr>
        <w:widowControl w:val="0"/>
        <w:overflowPunct w:val="0"/>
        <w:autoSpaceDE w:val="0"/>
        <w:autoSpaceDN w:val="0"/>
        <w:adjustRightInd w:val="0"/>
        <w:spacing w:line="360" w:lineRule="auto"/>
        <w:ind w:left="426" w:right="301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18BB">
        <w:rPr>
          <w:rFonts w:ascii="Times New Roman" w:hAnsi="Times New Roman" w:cs="Times New Roman"/>
          <w:b/>
          <w:sz w:val="24"/>
          <w:szCs w:val="24"/>
        </w:rPr>
        <w:t>ПРОЕКТ ВНЕСЕНИЯ ИЗМЕНЕНИЙ В ПРАВИЛА ЗЕМЛЕПОЛЬЗОВАНИЯ И ЗАСТРОЙКИ</w:t>
      </w:r>
    </w:p>
    <w:p w:rsidR="00CD18BB" w:rsidRPr="00CD18BB" w:rsidRDefault="00CD18BB" w:rsidP="00CD18BB">
      <w:pPr>
        <w:widowControl w:val="0"/>
        <w:overflowPunct w:val="0"/>
        <w:autoSpaceDE w:val="0"/>
        <w:autoSpaceDN w:val="0"/>
        <w:adjustRightInd w:val="0"/>
        <w:spacing w:line="360" w:lineRule="auto"/>
        <w:ind w:left="284" w:right="301" w:firstLine="454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CD18BB">
        <w:rPr>
          <w:rFonts w:ascii="Times New Roman" w:hAnsi="Times New Roman" w:cs="Times New Roman"/>
          <w:sz w:val="24"/>
          <w:szCs w:val="24"/>
        </w:rPr>
        <w:t xml:space="preserve">Внести изменения в Правил землепользования и застройки </w:t>
      </w:r>
      <w:proofErr w:type="spellStart"/>
      <w:r w:rsidR="0050494B">
        <w:rPr>
          <w:rFonts w:ascii="Times New Roman" w:hAnsi="Times New Roman" w:cs="Times New Roman"/>
          <w:sz w:val="24"/>
          <w:szCs w:val="24"/>
        </w:rPr>
        <w:t>З</w:t>
      </w:r>
      <w:r w:rsidR="001B4D7B">
        <w:rPr>
          <w:rFonts w:ascii="Times New Roman" w:hAnsi="Times New Roman" w:cs="Times New Roman"/>
          <w:sz w:val="24"/>
          <w:szCs w:val="24"/>
        </w:rPr>
        <w:t>везднинского</w:t>
      </w:r>
      <w:proofErr w:type="spellEnd"/>
      <w:r w:rsidRPr="00CD18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CD18BB" w:rsidRPr="00CD18BB" w:rsidRDefault="00CD18BB" w:rsidP="00CD18BB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8BB">
        <w:rPr>
          <w:rFonts w:ascii="Times New Roman" w:hAnsi="Times New Roman" w:cs="Times New Roman"/>
          <w:sz w:val="24"/>
          <w:szCs w:val="24"/>
        </w:rPr>
        <w:t xml:space="preserve">1.  градостроительные регламенты </w:t>
      </w:r>
      <w:r w:rsidR="001B4D7B">
        <w:rPr>
          <w:rFonts w:ascii="Times New Roman" w:hAnsi="Times New Roman" w:cs="Times New Roman"/>
          <w:sz w:val="24"/>
          <w:szCs w:val="24"/>
        </w:rPr>
        <w:t>общественно-деловой</w:t>
      </w:r>
      <w:r w:rsidRPr="00CD18BB">
        <w:rPr>
          <w:rFonts w:ascii="Times New Roman" w:hAnsi="Times New Roman" w:cs="Times New Roman"/>
          <w:sz w:val="24"/>
          <w:szCs w:val="24"/>
        </w:rPr>
        <w:t xml:space="preserve"> </w:t>
      </w:r>
      <w:r w:rsidR="001B4D7B">
        <w:rPr>
          <w:rFonts w:ascii="Times New Roman" w:hAnsi="Times New Roman" w:cs="Times New Roman"/>
          <w:sz w:val="24"/>
          <w:szCs w:val="24"/>
        </w:rPr>
        <w:t xml:space="preserve">зоны </w:t>
      </w:r>
      <w:r w:rsidRPr="00CD18BB">
        <w:rPr>
          <w:rFonts w:ascii="Times New Roman" w:hAnsi="Times New Roman" w:cs="Times New Roman"/>
          <w:sz w:val="24"/>
          <w:szCs w:val="24"/>
        </w:rPr>
        <w:t>(ОДЗ 2</w:t>
      </w:r>
      <w:r w:rsidR="001B4D7B">
        <w:rPr>
          <w:rFonts w:ascii="Times New Roman" w:hAnsi="Times New Roman" w:cs="Times New Roman"/>
          <w:sz w:val="24"/>
          <w:szCs w:val="24"/>
        </w:rPr>
        <w:t>1</w:t>
      </w:r>
      <w:r w:rsidRPr="00CD18BB">
        <w:rPr>
          <w:rFonts w:ascii="Times New Roman" w:hAnsi="Times New Roman" w:cs="Times New Roman"/>
          <w:sz w:val="24"/>
          <w:szCs w:val="24"/>
        </w:rPr>
        <w:t xml:space="preserve">2), установленные в отношении земельных участков и объектов капитального строительства с </w:t>
      </w:r>
      <w:r w:rsidR="001B4D7B">
        <w:rPr>
          <w:rFonts w:ascii="Times New Roman" w:hAnsi="Times New Roman" w:cs="Times New Roman"/>
          <w:sz w:val="24"/>
          <w:szCs w:val="24"/>
        </w:rPr>
        <w:t>основными</w:t>
      </w:r>
      <w:r w:rsidRPr="00CD18BB">
        <w:rPr>
          <w:rFonts w:ascii="Times New Roman" w:hAnsi="Times New Roman" w:cs="Times New Roman"/>
          <w:sz w:val="24"/>
          <w:szCs w:val="24"/>
        </w:rPr>
        <w:t xml:space="preserve"> видами </w:t>
      </w:r>
      <w:r w:rsidR="001B4D7B">
        <w:rPr>
          <w:rFonts w:ascii="Times New Roman" w:hAnsi="Times New Roman" w:cs="Times New Roman"/>
          <w:sz w:val="24"/>
          <w:szCs w:val="24"/>
        </w:rPr>
        <w:t xml:space="preserve">и параметрами </w:t>
      </w:r>
      <w:r w:rsidR="00EB3A90">
        <w:rPr>
          <w:rFonts w:ascii="Times New Roman" w:hAnsi="Times New Roman" w:cs="Times New Roman"/>
          <w:sz w:val="24"/>
          <w:szCs w:val="24"/>
        </w:rPr>
        <w:t xml:space="preserve">разрешенного </w:t>
      </w:r>
      <w:r w:rsidRPr="00CD18BB">
        <w:rPr>
          <w:rFonts w:ascii="Times New Roman" w:hAnsi="Times New Roman" w:cs="Times New Roman"/>
          <w:sz w:val="24"/>
          <w:szCs w:val="24"/>
        </w:rPr>
        <w:t>использования изложить в следующей редакции:</w:t>
      </w:r>
    </w:p>
    <w:p w:rsidR="0085318F" w:rsidRPr="00CD18BB" w:rsidRDefault="0085318F" w:rsidP="0085318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8BB">
        <w:rPr>
          <w:rFonts w:ascii="Times New Roman" w:hAnsi="Times New Roman" w:cs="Times New Roman"/>
          <w:b/>
          <w:sz w:val="24"/>
          <w:szCs w:val="24"/>
          <w:u w:val="single"/>
        </w:rPr>
        <w:t>ЗОНА ОБЩЕСТВЕННО-ДЕЛОВАЯ (ОДЗ 212)</w:t>
      </w:r>
    </w:p>
    <w:p w:rsidR="0085318F" w:rsidRPr="00356D40" w:rsidRDefault="0085318F" w:rsidP="00356D40">
      <w:pPr>
        <w:pStyle w:val="a5"/>
        <w:numPr>
          <w:ilvl w:val="0"/>
          <w:numId w:val="1"/>
        </w:numPr>
        <w:tabs>
          <w:tab w:val="left" w:pos="3130"/>
        </w:tabs>
        <w:rPr>
          <w:rFonts w:ascii="Times New Roman" w:hAnsi="Times New Roman" w:cs="Times New Roman"/>
          <w:sz w:val="24"/>
          <w:szCs w:val="24"/>
        </w:rPr>
      </w:pPr>
      <w:r w:rsidRPr="00356D40">
        <w:rPr>
          <w:rFonts w:ascii="Times New Roman" w:hAnsi="Times New Roman" w:cs="Times New Roman"/>
          <w:sz w:val="24"/>
          <w:szCs w:val="24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Style w:val="a3"/>
        <w:tblW w:w="15872" w:type="dxa"/>
        <w:tblLayout w:type="fixed"/>
        <w:tblLook w:val="04A0" w:firstRow="1" w:lastRow="0" w:firstColumn="1" w:lastColumn="0" w:noHBand="0" w:noVBand="1"/>
      </w:tblPr>
      <w:tblGrid>
        <w:gridCol w:w="1980"/>
        <w:gridCol w:w="6095"/>
        <w:gridCol w:w="4111"/>
        <w:gridCol w:w="2977"/>
        <w:gridCol w:w="709"/>
      </w:tblGrid>
      <w:tr w:rsidR="00A659B9" w:rsidRPr="004C3D90" w:rsidTr="000E478D">
        <w:tc>
          <w:tcPr>
            <w:tcW w:w="1980" w:type="dxa"/>
          </w:tcPr>
          <w:p w:rsidR="0085318F" w:rsidRPr="00AF25AF" w:rsidRDefault="0085318F" w:rsidP="00764967">
            <w:pPr>
              <w:tabs>
                <w:tab w:val="left" w:pos="3130"/>
              </w:tabs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5AF">
              <w:rPr>
                <w:rFonts w:ascii="Times New Roman" w:hAnsi="Times New Roman" w:cs="Times New Roman"/>
                <w:sz w:val="18"/>
                <w:szCs w:val="18"/>
              </w:rPr>
              <w:t>Наименование вид</w:t>
            </w:r>
            <w:r w:rsidR="00764967" w:rsidRPr="00AF25A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F25AF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разрешенного использования земельного участка</w:t>
            </w:r>
          </w:p>
        </w:tc>
        <w:tc>
          <w:tcPr>
            <w:tcW w:w="6095" w:type="dxa"/>
          </w:tcPr>
          <w:p w:rsidR="0085318F" w:rsidRPr="004C3D90" w:rsidRDefault="0085318F" w:rsidP="00A659B9">
            <w:pPr>
              <w:tabs>
                <w:tab w:val="left" w:pos="3130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4C3D90">
              <w:rPr>
                <w:rFonts w:ascii="Times New Roman" w:hAnsi="Times New Roman" w:cs="Times New Roman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4111" w:type="dxa"/>
          </w:tcPr>
          <w:p w:rsidR="0085318F" w:rsidRPr="004C3D90" w:rsidRDefault="0085318F" w:rsidP="000876E0">
            <w:pPr>
              <w:tabs>
                <w:tab w:val="left" w:pos="3130"/>
              </w:tabs>
              <w:spacing w:line="259" w:lineRule="auto"/>
              <w:ind w:firstLine="942"/>
              <w:rPr>
                <w:rFonts w:ascii="Times New Roman" w:hAnsi="Times New Roman" w:cs="Times New Roman"/>
              </w:rPr>
            </w:pPr>
            <w:r w:rsidRPr="004C3D90">
              <w:rPr>
                <w:rFonts w:ascii="Times New Roman" w:hAnsi="Times New Roman" w:cs="Times New Roman"/>
              </w:rPr>
              <w:t xml:space="preserve">Параметры разрешенного </w:t>
            </w:r>
            <w:r w:rsidR="000876E0">
              <w:rPr>
                <w:rFonts w:ascii="Times New Roman" w:hAnsi="Times New Roman" w:cs="Times New Roman"/>
              </w:rPr>
              <w:t xml:space="preserve">          </w:t>
            </w:r>
            <w:bookmarkStart w:id="0" w:name="_GoBack"/>
            <w:bookmarkEnd w:id="0"/>
            <w:r w:rsidRPr="004C3D90">
              <w:rPr>
                <w:rFonts w:ascii="Times New Roman" w:hAnsi="Times New Roman" w:cs="Times New Roman"/>
              </w:rPr>
              <w:t>использования</w:t>
            </w:r>
          </w:p>
        </w:tc>
        <w:tc>
          <w:tcPr>
            <w:tcW w:w="2977" w:type="dxa"/>
          </w:tcPr>
          <w:p w:rsidR="0085318F" w:rsidRPr="004C3D90" w:rsidRDefault="0085318F" w:rsidP="00A659B9">
            <w:pPr>
              <w:tabs>
                <w:tab w:val="left" w:pos="3130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4C3D90">
              <w:rPr>
                <w:rFonts w:ascii="Times New Roman" w:hAnsi="Times New Roman" w:cs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709" w:type="dxa"/>
          </w:tcPr>
          <w:p w:rsidR="0085318F" w:rsidRPr="004C3D90" w:rsidRDefault="0085318F" w:rsidP="00A659B9">
            <w:pPr>
              <w:tabs>
                <w:tab w:val="left" w:pos="3130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4C3D90">
              <w:rPr>
                <w:rFonts w:ascii="Times New Roman" w:hAnsi="Times New Roman" w:cs="Times New Roman"/>
              </w:rPr>
              <w:t>Код вида</w:t>
            </w:r>
          </w:p>
        </w:tc>
      </w:tr>
      <w:tr w:rsidR="000E478D" w:rsidRPr="004C3D90" w:rsidTr="000E478D">
        <w:tc>
          <w:tcPr>
            <w:tcW w:w="1980" w:type="dxa"/>
          </w:tcPr>
          <w:p w:rsidR="000E478D" w:rsidRPr="004C3D90" w:rsidRDefault="000E478D" w:rsidP="00A659B9">
            <w:pPr>
              <w:tabs>
                <w:tab w:val="left" w:pos="3130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4C3D90">
              <w:rPr>
                <w:rFonts w:ascii="Times New Roman" w:hAnsi="Times New Roman" w:cs="Times New Roman"/>
              </w:rPr>
              <w:t>Деловое управление</w:t>
            </w:r>
          </w:p>
        </w:tc>
        <w:tc>
          <w:tcPr>
            <w:tcW w:w="6095" w:type="dxa"/>
          </w:tcPr>
          <w:p w:rsidR="000E478D" w:rsidRPr="004C3D90" w:rsidRDefault="000E478D" w:rsidP="00A659B9">
            <w:pPr>
              <w:tabs>
                <w:tab w:val="left" w:pos="3130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4C3D90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4111" w:type="dxa"/>
            <w:vMerge w:val="restart"/>
          </w:tcPr>
          <w:p w:rsidR="000E478D" w:rsidRPr="004C3D90" w:rsidRDefault="000E478D" w:rsidP="00A659B9">
            <w:pPr>
              <w:tabs>
                <w:tab w:val="left" w:pos="3130"/>
              </w:tabs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1). </w:t>
            </w:r>
            <w:r w:rsidRPr="004C3D90">
              <w:rPr>
                <w:rFonts w:ascii="Times New Roman" w:hAnsi="Times New Roman" w:cs="Times New Roman"/>
              </w:rPr>
              <w:t xml:space="preserve">Предельные размеры земельных участков: минимальная площадь - 500 </w:t>
            </w:r>
            <w:proofErr w:type="spellStart"/>
            <w:r w:rsidRPr="004C3D90">
              <w:rPr>
                <w:rFonts w:ascii="Times New Roman" w:hAnsi="Times New Roman" w:cs="Times New Roman"/>
              </w:rPr>
              <w:t>кв.м</w:t>
            </w:r>
            <w:proofErr w:type="spellEnd"/>
            <w:r w:rsidRPr="004C3D90">
              <w:rPr>
                <w:rFonts w:ascii="Times New Roman" w:hAnsi="Times New Roman" w:cs="Times New Roman"/>
              </w:rPr>
              <w:t xml:space="preserve">., максимальная площадь - 10000 </w:t>
            </w:r>
            <w:proofErr w:type="spellStart"/>
            <w:r w:rsidRPr="004C3D90">
              <w:rPr>
                <w:rFonts w:ascii="Times New Roman" w:hAnsi="Times New Roman" w:cs="Times New Roman"/>
              </w:rPr>
              <w:t>кв.м</w:t>
            </w:r>
            <w:proofErr w:type="spellEnd"/>
            <w:r w:rsidRPr="004C3D90">
              <w:rPr>
                <w:rFonts w:ascii="Times New Roman" w:hAnsi="Times New Roman" w:cs="Times New Roman"/>
              </w:rPr>
              <w:t>.;</w:t>
            </w:r>
          </w:p>
          <w:p w:rsidR="000E478D" w:rsidRPr="004C3D90" w:rsidRDefault="000E478D" w:rsidP="00A659B9">
            <w:pPr>
              <w:tabs>
                <w:tab w:val="left" w:pos="3130"/>
              </w:tabs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2). </w:t>
            </w:r>
            <w:r w:rsidRPr="004C3D90">
              <w:rPr>
                <w:rFonts w:ascii="Times New Roman" w:hAnsi="Times New Roman" w:cs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- 3 м;</w:t>
            </w:r>
          </w:p>
          <w:p w:rsidR="000E478D" w:rsidRPr="004C3D90" w:rsidRDefault="000E478D" w:rsidP="00A659B9">
            <w:pPr>
              <w:tabs>
                <w:tab w:val="left" w:pos="3130"/>
              </w:tabs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3). Предельное количество этажей -</w:t>
            </w:r>
            <w:r w:rsidRPr="004C3D90">
              <w:rPr>
                <w:rFonts w:ascii="Times New Roman" w:hAnsi="Times New Roman" w:cs="Times New Roman"/>
              </w:rPr>
              <w:t xml:space="preserve"> </w:t>
            </w:r>
            <w:r w:rsidR="00187F80">
              <w:rPr>
                <w:rFonts w:ascii="Times New Roman" w:hAnsi="Times New Roman" w:cs="Times New Roman"/>
              </w:rPr>
              <w:t>3</w:t>
            </w:r>
            <w:r w:rsidRPr="004C3D90">
              <w:rPr>
                <w:rFonts w:ascii="Times New Roman" w:hAnsi="Times New Roman" w:cs="Times New Roman"/>
              </w:rPr>
              <w:t>;</w:t>
            </w:r>
          </w:p>
          <w:p w:rsidR="000E478D" w:rsidRPr="004C3D90" w:rsidRDefault="000E478D" w:rsidP="00A659B9">
            <w:pPr>
              <w:tabs>
                <w:tab w:val="left" w:pos="3130"/>
              </w:tabs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4). </w:t>
            </w:r>
            <w:r w:rsidRPr="004C3D90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</w:t>
            </w:r>
            <w:r>
              <w:rPr>
                <w:rFonts w:ascii="Times New Roman" w:hAnsi="Times New Roman" w:cs="Times New Roman"/>
              </w:rPr>
              <w:t xml:space="preserve"> – 80.</w:t>
            </w:r>
          </w:p>
          <w:p w:rsidR="000E478D" w:rsidRDefault="000E478D" w:rsidP="00A659B9">
            <w:pPr>
              <w:tabs>
                <w:tab w:val="left" w:pos="3130"/>
              </w:tabs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Иные:</w:t>
            </w:r>
          </w:p>
          <w:p w:rsidR="000E478D" w:rsidRPr="004C3D90" w:rsidRDefault="000E478D" w:rsidP="00A659B9">
            <w:pPr>
              <w:tabs>
                <w:tab w:val="left" w:pos="3130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4C3D90">
              <w:rPr>
                <w:rFonts w:ascii="Times New Roman" w:hAnsi="Times New Roman" w:cs="Times New Roman"/>
              </w:rPr>
              <w:t>Коэффициент плотности застройки – 2,4;</w:t>
            </w:r>
          </w:p>
          <w:p w:rsidR="000E478D" w:rsidRPr="004C3D90" w:rsidRDefault="000E478D" w:rsidP="00A659B9">
            <w:pPr>
              <w:tabs>
                <w:tab w:val="left" w:pos="3130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4C3D90">
              <w:rPr>
                <w:rFonts w:ascii="Times New Roman" w:hAnsi="Times New Roman" w:cs="Times New Roman"/>
              </w:rPr>
              <w:t xml:space="preserve">Минимальное количество парковочных мест на земельных участках </w:t>
            </w:r>
            <w:r w:rsidRPr="004C3D90">
              <w:rPr>
                <w:rFonts w:ascii="Times New Roman" w:hAnsi="Times New Roman" w:cs="Times New Roman"/>
              </w:rPr>
              <w:lastRenderedPageBreak/>
              <w:t>определяется в соответствии с назначением объекта, но не может быть менее 5 мест;</w:t>
            </w:r>
          </w:p>
          <w:p w:rsidR="000E478D" w:rsidRPr="004C3D90" w:rsidRDefault="000E478D" w:rsidP="00ED1B43">
            <w:pPr>
              <w:tabs>
                <w:tab w:val="left" w:pos="3130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4C3D90">
              <w:rPr>
                <w:rFonts w:ascii="Times New Roman" w:hAnsi="Times New Roman" w:cs="Times New Roman"/>
              </w:rPr>
              <w:t>Минимальный процент озеленения – 10.</w:t>
            </w:r>
          </w:p>
        </w:tc>
        <w:tc>
          <w:tcPr>
            <w:tcW w:w="2977" w:type="dxa"/>
          </w:tcPr>
          <w:p w:rsidR="000E478D" w:rsidRPr="004C3D90" w:rsidRDefault="000E478D" w:rsidP="00A659B9">
            <w:pPr>
              <w:tabs>
                <w:tab w:val="left" w:pos="3130"/>
              </w:tabs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478D" w:rsidRPr="004C3D90" w:rsidRDefault="000E478D" w:rsidP="00A659B9">
            <w:pPr>
              <w:tabs>
                <w:tab w:val="left" w:pos="3130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4C3D90">
              <w:rPr>
                <w:rFonts w:ascii="Times New Roman" w:hAnsi="Times New Roman" w:cs="Times New Roman"/>
              </w:rPr>
              <w:t>4.1</w:t>
            </w:r>
          </w:p>
        </w:tc>
      </w:tr>
      <w:tr w:rsidR="000E478D" w:rsidRPr="00737A1A" w:rsidTr="000E478D">
        <w:tc>
          <w:tcPr>
            <w:tcW w:w="1980" w:type="dxa"/>
          </w:tcPr>
          <w:p w:rsidR="000E478D" w:rsidRPr="00737A1A" w:rsidRDefault="000E478D" w:rsidP="00A659B9">
            <w:pPr>
              <w:tabs>
                <w:tab w:val="left" w:pos="3130"/>
              </w:tabs>
              <w:rPr>
                <w:rFonts w:ascii="Times New Roman" w:hAnsi="Times New Roman" w:cs="Times New Roman"/>
              </w:rPr>
            </w:pPr>
            <w:r w:rsidRPr="00737A1A">
              <w:rPr>
                <w:rFonts w:ascii="Times New Roman" w:hAnsi="Times New Roman" w:cs="Times New Roman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6095" w:type="dxa"/>
          </w:tcPr>
          <w:p w:rsidR="000E478D" w:rsidRPr="00737A1A" w:rsidRDefault="000E478D" w:rsidP="00737A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7A1A">
              <w:rPr>
                <w:rFonts w:ascii="Times New Roman" w:hAnsi="Times New Roman" w:cs="Times New Roman"/>
                <w:szCs w:val="22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281" w:history="1">
              <w:r w:rsidRPr="00737A1A">
                <w:rPr>
                  <w:rFonts w:ascii="Times New Roman" w:hAnsi="Times New Roman" w:cs="Times New Roman"/>
                  <w:color w:val="0000FF"/>
                  <w:szCs w:val="22"/>
                </w:rPr>
                <w:t>кодами 4.5</w:t>
              </w:r>
            </w:hyperlink>
            <w:r w:rsidRPr="00737A1A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294" w:history="1">
              <w:r w:rsidRPr="00737A1A">
                <w:rPr>
                  <w:rFonts w:ascii="Times New Roman" w:hAnsi="Times New Roman" w:cs="Times New Roman"/>
                  <w:color w:val="0000FF"/>
                  <w:szCs w:val="22"/>
                </w:rPr>
                <w:t>4.9</w:t>
              </w:r>
            </w:hyperlink>
            <w:r w:rsidRPr="00737A1A">
              <w:rPr>
                <w:rFonts w:ascii="Times New Roman" w:hAnsi="Times New Roman" w:cs="Times New Roman"/>
                <w:szCs w:val="22"/>
              </w:rPr>
              <w:t>;</w:t>
            </w:r>
          </w:p>
          <w:p w:rsidR="000E478D" w:rsidRPr="00737A1A" w:rsidRDefault="000E478D" w:rsidP="00737A1A">
            <w:pPr>
              <w:tabs>
                <w:tab w:val="left" w:pos="3130"/>
              </w:tabs>
              <w:rPr>
                <w:rFonts w:ascii="Times New Roman" w:hAnsi="Times New Roman" w:cs="Times New Roman"/>
              </w:rPr>
            </w:pPr>
            <w:r w:rsidRPr="00737A1A">
              <w:rPr>
                <w:rFonts w:ascii="Times New Roman" w:hAnsi="Times New Roman" w:cs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4111" w:type="dxa"/>
            <w:vMerge/>
          </w:tcPr>
          <w:p w:rsidR="000E478D" w:rsidRPr="00737A1A" w:rsidRDefault="000E478D" w:rsidP="00A659B9">
            <w:pPr>
              <w:tabs>
                <w:tab w:val="left" w:pos="31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478D" w:rsidRPr="00737A1A" w:rsidRDefault="000E478D" w:rsidP="00A659B9">
            <w:pPr>
              <w:tabs>
                <w:tab w:val="left" w:pos="31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478D" w:rsidRPr="00737A1A" w:rsidRDefault="000E478D" w:rsidP="00A659B9">
            <w:pPr>
              <w:tabs>
                <w:tab w:val="left" w:pos="3130"/>
              </w:tabs>
              <w:rPr>
                <w:rFonts w:ascii="Times New Roman" w:hAnsi="Times New Roman" w:cs="Times New Roman"/>
              </w:rPr>
            </w:pPr>
            <w:r w:rsidRPr="00737A1A">
              <w:rPr>
                <w:rFonts w:ascii="Times New Roman" w:hAnsi="Times New Roman" w:cs="Times New Roman"/>
              </w:rPr>
              <w:t>4.2</w:t>
            </w:r>
          </w:p>
        </w:tc>
      </w:tr>
      <w:tr w:rsidR="000E478D" w:rsidRPr="004C3D90" w:rsidTr="000E478D">
        <w:tc>
          <w:tcPr>
            <w:tcW w:w="1980" w:type="dxa"/>
          </w:tcPr>
          <w:p w:rsidR="000E478D" w:rsidRPr="004C3D90" w:rsidRDefault="000E478D" w:rsidP="00A659B9">
            <w:pPr>
              <w:tabs>
                <w:tab w:val="left" w:pos="3130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4C3D90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6095" w:type="dxa"/>
          </w:tcPr>
          <w:p w:rsidR="000E478D" w:rsidRPr="004C3D90" w:rsidRDefault="000E478D" w:rsidP="00A659B9">
            <w:pPr>
              <w:tabs>
                <w:tab w:val="left" w:pos="3130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4C3D90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4111" w:type="dxa"/>
            <w:vMerge/>
          </w:tcPr>
          <w:p w:rsidR="000E478D" w:rsidRPr="004C3D90" w:rsidRDefault="000E478D" w:rsidP="00BE7E93">
            <w:pPr>
              <w:tabs>
                <w:tab w:val="left" w:pos="3130"/>
              </w:tabs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478D" w:rsidRPr="004C3D90" w:rsidRDefault="000E478D" w:rsidP="00A659B9">
            <w:pPr>
              <w:tabs>
                <w:tab w:val="left" w:pos="3130"/>
              </w:tabs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478D" w:rsidRPr="004C3D90" w:rsidRDefault="000E478D" w:rsidP="00A659B9">
            <w:pPr>
              <w:tabs>
                <w:tab w:val="left" w:pos="3130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4C3D90">
              <w:rPr>
                <w:rFonts w:ascii="Times New Roman" w:hAnsi="Times New Roman" w:cs="Times New Roman"/>
              </w:rPr>
              <w:t>4.4</w:t>
            </w:r>
          </w:p>
        </w:tc>
      </w:tr>
      <w:tr w:rsidR="000E478D" w:rsidRPr="004C3D90" w:rsidTr="000E478D">
        <w:trPr>
          <w:trHeight w:val="2394"/>
        </w:trPr>
        <w:tc>
          <w:tcPr>
            <w:tcW w:w="1980" w:type="dxa"/>
          </w:tcPr>
          <w:p w:rsidR="000E478D" w:rsidRPr="004C3D90" w:rsidRDefault="000E478D" w:rsidP="00A659B9">
            <w:pPr>
              <w:tabs>
                <w:tab w:val="left" w:pos="3130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4C3D90">
              <w:rPr>
                <w:rFonts w:ascii="Times New Roman" w:hAnsi="Times New Roman" w:cs="Times New Roman"/>
              </w:rPr>
              <w:lastRenderedPageBreak/>
              <w:t>Здравоохранение</w:t>
            </w:r>
          </w:p>
        </w:tc>
        <w:tc>
          <w:tcPr>
            <w:tcW w:w="6095" w:type="dxa"/>
          </w:tcPr>
          <w:p w:rsidR="000E478D" w:rsidRPr="004C3D90" w:rsidRDefault="000E478D" w:rsidP="00A659B9">
            <w:pPr>
              <w:tabs>
                <w:tab w:val="left" w:pos="3130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4C3D90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9" w:history="1">
              <w:r w:rsidRPr="004C3D90">
                <w:rPr>
                  <w:rStyle w:val="a4"/>
                  <w:rFonts w:ascii="Times New Roman" w:hAnsi="Times New Roman" w:cs="Times New Roman"/>
                </w:rPr>
                <w:t>кодами 3.4.1</w:t>
              </w:r>
            </w:hyperlink>
            <w:r w:rsidRPr="004C3D90">
              <w:rPr>
                <w:rFonts w:ascii="Times New Roman" w:hAnsi="Times New Roman" w:cs="Times New Roman"/>
              </w:rPr>
              <w:t xml:space="preserve"> - </w:t>
            </w:r>
            <w:hyperlink w:anchor="P203" w:history="1">
              <w:r w:rsidRPr="004C3D90">
                <w:rPr>
                  <w:rStyle w:val="a4"/>
                  <w:rFonts w:ascii="Times New Roman" w:hAnsi="Times New Roman" w:cs="Times New Roman"/>
                </w:rPr>
                <w:t>3.4.2</w:t>
              </w:r>
            </w:hyperlink>
          </w:p>
        </w:tc>
        <w:tc>
          <w:tcPr>
            <w:tcW w:w="4111" w:type="dxa"/>
            <w:vMerge/>
          </w:tcPr>
          <w:p w:rsidR="000E478D" w:rsidRPr="004C3D90" w:rsidRDefault="000E478D" w:rsidP="00A659B9">
            <w:pPr>
              <w:tabs>
                <w:tab w:val="left" w:pos="3130"/>
              </w:tabs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478D" w:rsidRPr="004C3D90" w:rsidRDefault="000E478D" w:rsidP="00FD7D84">
            <w:pPr>
              <w:tabs>
                <w:tab w:val="left" w:pos="3130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4C3D90">
              <w:rPr>
                <w:rFonts w:ascii="Times New Roman" w:hAnsi="Times New Roman" w:cs="Times New Roman"/>
              </w:rPr>
              <w:t xml:space="preserve">Не допускается размещение объектов здравоохранения в </w:t>
            </w:r>
            <w:r>
              <w:rPr>
                <w:rFonts w:ascii="Times New Roman" w:hAnsi="Times New Roman" w:cs="Times New Roman"/>
              </w:rPr>
              <w:t>санитарно-защитных зонах,</w:t>
            </w:r>
            <w:r w:rsidRPr="004C3D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установленных </w:t>
            </w:r>
            <w:r w:rsidRPr="004C3D90">
              <w:rPr>
                <w:rFonts w:ascii="Times New Roman" w:hAnsi="Times New Roman" w:cs="Times New Roman"/>
              </w:rPr>
              <w:t xml:space="preserve">с учетом санитарно-эпидемиологических правил и нормативов </w:t>
            </w:r>
            <w:proofErr w:type="spellStart"/>
            <w:r w:rsidRPr="004C3D90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4C3D90">
              <w:rPr>
                <w:rFonts w:ascii="Times New Roman" w:hAnsi="Times New Roman" w:cs="Times New Roman"/>
              </w:rPr>
              <w:t xml:space="preserve"> 2.2.1/2.1.1.1200-03 «Санитарно-защитные зоны и санитарная классификация предприятий, сооружений и иных объектов»</w:t>
            </w:r>
          </w:p>
        </w:tc>
        <w:tc>
          <w:tcPr>
            <w:tcW w:w="709" w:type="dxa"/>
          </w:tcPr>
          <w:p w:rsidR="000E478D" w:rsidRPr="004C3D90" w:rsidRDefault="000E478D" w:rsidP="00A659B9">
            <w:pPr>
              <w:tabs>
                <w:tab w:val="left" w:pos="3130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4C3D90">
              <w:rPr>
                <w:rFonts w:ascii="Times New Roman" w:hAnsi="Times New Roman" w:cs="Times New Roman"/>
              </w:rPr>
              <w:t>3.4</w:t>
            </w:r>
          </w:p>
        </w:tc>
      </w:tr>
      <w:tr w:rsidR="000E478D" w:rsidRPr="004C3D90" w:rsidTr="000E478D">
        <w:tc>
          <w:tcPr>
            <w:tcW w:w="1980" w:type="dxa"/>
          </w:tcPr>
          <w:p w:rsidR="000E478D" w:rsidRPr="004C3D90" w:rsidRDefault="000E478D" w:rsidP="000E478D">
            <w:pPr>
              <w:tabs>
                <w:tab w:val="left" w:pos="3130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4C3D90">
              <w:rPr>
                <w:rFonts w:ascii="Times New Roman" w:hAnsi="Times New Roman" w:cs="Times New Roman"/>
              </w:rPr>
              <w:lastRenderedPageBreak/>
              <w:t>Культурное развитие</w:t>
            </w:r>
          </w:p>
        </w:tc>
        <w:tc>
          <w:tcPr>
            <w:tcW w:w="6095" w:type="dxa"/>
          </w:tcPr>
          <w:p w:rsidR="000E478D" w:rsidRPr="000E478D" w:rsidRDefault="000E478D" w:rsidP="000E47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478D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0E478D" w:rsidRPr="000E478D" w:rsidRDefault="000E478D" w:rsidP="000E47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478D">
              <w:rPr>
                <w:rFonts w:ascii="Times New Roman" w:hAnsi="Times New Roman" w:cs="Times New Roman"/>
              </w:rPr>
              <w:t>устройство площадок для празднеств и гуляний;</w:t>
            </w:r>
          </w:p>
          <w:p w:rsidR="000E478D" w:rsidRPr="000E478D" w:rsidRDefault="000E478D" w:rsidP="000E47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478D">
              <w:rPr>
                <w:rFonts w:ascii="Times New Roman" w:hAnsi="Times New Roman" w:cs="Times New Roman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4111" w:type="dxa"/>
            <w:vMerge/>
          </w:tcPr>
          <w:p w:rsidR="000E478D" w:rsidRPr="004C3D90" w:rsidRDefault="000E478D" w:rsidP="000E478D">
            <w:pPr>
              <w:tabs>
                <w:tab w:val="left" w:pos="3130"/>
              </w:tabs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478D" w:rsidRPr="004C3D90" w:rsidRDefault="000E478D" w:rsidP="000E478D">
            <w:pPr>
              <w:tabs>
                <w:tab w:val="left" w:pos="3130"/>
              </w:tabs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478D" w:rsidRPr="004C3D90" w:rsidRDefault="000E478D" w:rsidP="000E478D">
            <w:pPr>
              <w:tabs>
                <w:tab w:val="left" w:pos="3130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4C3D90">
              <w:rPr>
                <w:rFonts w:ascii="Times New Roman" w:hAnsi="Times New Roman" w:cs="Times New Roman"/>
              </w:rPr>
              <w:t>3.6</w:t>
            </w:r>
          </w:p>
        </w:tc>
      </w:tr>
      <w:tr w:rsidR="000E478D" w:rsidRPr="004C3D90" w:rsidTr="000E478D">
        <w:tc>
          <w:tcPr>
            <w:tcW w:w="1980" w:type="dxa"/>
          </w:tcPr>
          <w:p w:rsidR="000E478D" w:rsidRPr="004C3D90" w:rsidRDefault="000E478D" w:rsidP="000E478D">
            <w:pPr>
              <w:tabs>
                <w:tab w:val="left" w:pos="3130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4C3D90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6095" w:type="dxa"/>
          </w:tcPr>
          <w:p w:rsidR="000E478D" w:rsidRPr="000E478D" w:rsidRDefault="000E478D" w:rsidP="000E478D">
            <w:pPr>
              <w:tabs>
                <w:tab w:val="left" w:pos="3130"/>
              </w:tabs>
              <w:rPr>
                <w:rFonts w:ascii="Times New Roman" w:hAnsi="Times New Roman" w:cs="Times New Roman"/>
              </w:rPr>
            </w:pPr>
            <w:r w:rsidRPr="000E478D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111" w:type="dxa"/>
            <w:vMerge/>
          </w:tcPr>
          <w:p w:rsidR="000E478D" w:rsidRPr="004C3D90" w:rsidRDefault="000E478D" w:rsidP="000E478D">
            <w:pPr>
              <w:tabs>
                <w:tab w:val="left" w:pos="3130"/>
              </w:tabs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478D" w:rsidRPr="004C3D90" w:rsidRDefault="000E478D" w:rsidP="000E478D">
            <w:pPr>
              <w:tabs>
                <w:tab w:val="left" w:pos="3130"/>
              </w:tabs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478D" w:rsidRPr="004C3D90" w:rsidRDefault="000E478D" w:rsidP="000E478D">
            <w:pPr>
              <w:tabs>
                <w:tab w:val="left" w:pos="3130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4C3D90">
              <w:rPr>
                <w:rFonts w:ascii="Times New Roman" w:hAnsi="Times New Roman" w:cs="Times New Roman"/>
              </w:rPr>
              <w:t>4.6</w:t>
            </w:r>
          </w:p>
        </w:tc>
      </w:tr>
      <w:tr w:rsidR="000E478D" w:rsidRPr="004C3D90" w:rsidTr="000E478D">
        <w:tc>
          <w:tcPr>
            <w:tcW w:w="1980" w:type="dxa"/>
          </w:tcPr>
          <w:p w:rsidR="000E478D" w:rsidRPr="004C3D90" w:rsidRDefault="000E478D" w:rsidP="000E478D">
            <w:pPr>
              <w:tabs>
                <w:tab w:val="left" w:pos="3130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4C3D90">
              <w:rPr>
                <w:rFonts w:ascii="Times New Roman" w:hAnsi="Times New Roman" w:cs="Times New Roman"/>
              </w:rPr>
              <w:t>Гостиничное обслуживание</w:t>
            </w:r>
          </w:p>
        </w:tc>
        <w:tc>
          <w:tcPr>
            <w:tcW w:w="6095" w:type="dxa"/>
          </w:tcPr>
          <w:p w:rsidR="000E478D" w:rsidRPr="004C3D90" w:rsidRDefault="000E478D" w:rsidP="000E478D">
            <w:pPr>
              <w:tabs>
                <w:tab w:val="left" w:pos="3130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4C3D90">
              <w:rPr>
                <w:rFonts w:ascii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4111" w:type="dxa"/>
            <w:vMerge/>
          </w:tcPr>
          <w:p w:rsidR="000E478D" w:rsidRPr="004C3D90" w:rsidRDefault="000E478D" w:rsidP="000E478D">
            <w:pPr>
              <w:tabs>
                <w:tab w:val="left" w:pos="3130"/>
              </w:tabs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478D" w:rsidRPr="004C3D90" w:rsidRDefault="000E478D" w:rsidP="000E478D">
            <w:pPr>
              <w:tabs>
                <w:tab w:val="left" w:pos="3130"/>
              </w:tabs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478D" w:rsidRPr="004C3D90" w:rsidRDefault="000E478D" w:rsidP="000E478D">
            <w:pPr>
              <w:tabs>
                <w:tab w:val="left" w:pos="3130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4C3D90">
              <w:rPr>
                <w:rFonts w:ascii="Times New Roman" w:hAnsi="Times New Roman" w:cs="Times New Roman"/>
              </w:rPr>
              <w:t>4.7</w:t>
            </w:r>
          </w:p>
        </w:tc>
      </w:tr>
      <w:tr w:rsidR="000E478D" w:rsidRPr="006F3BE9" w:rsidTr="000E478D">
        <w:tc>
          <w:tcPr>
            <w:tcW w:w="1980" w:type="dxa"/>
          </w:tcPr>
          <w:p w:rsidR="000E478D" w:rsidRPr="006F3BE9" w:rsidRDefault="000E478D" w:rsidP="000E478D">
            <w:pPr>
              <w:tabs>
                <w:tab w:val="left" w:pos="3130"/>
              </w:tabs>
              <w:rPr>
                <w:rFonts w:ascii="Times New Roman" w:hAnsi="Times New Roman" w:cs="Times New Roman"/>
              </w:rPr>
            </w:pPr>
            <w:r w:rsidRPr="006F3BE9">
              <w:rPr>
                <w:rFonts w:ascii="Times New Roman" w:hAnsi="Times New Roman" w:cs="Times New Roman"/>
              </w:rPr>
              <w:t>Социальное обслуживание</w:t>
            </w:r>
          </w:p>
        </w:tc>
        <w:tc>
          <w:tcPr>
            <w:tcW w:w="6095" w:type="dxa"/>
          </w:tcPr>
          <w:p w:rsidR="000E478D" w:rsidRPr="006F3BE9" w:rsidRDefault="000E478D" w:rsidP="000E478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3BE9">
              <w:rPr>
                <w:rFonts w:ascii="Times New Roman" w:hAnsi="Times New Roman" w:cs="Times New Roman"/>
                <w:szCs w:val="22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0E478D" w:rsidRPr="006F3BE9" w:rsidRDefault="000E478D" w:rsidP="000E478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3BE9">
              <w:rPr>
                <w:rFonts w:ascii="Times New Roman" w:hAnsi="Times New Roman" w:cs="Times New Roman"/>
                <w:szCs w:val="22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0E478D" w:rsidRPr="006F3BE9" w:rsidRDefault="000E478D" w:rsidP="000E478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3BE9">
              <w:rPr>
                <w:rFonts w:ascii="Times New Roman" w:hAnsi="Times New Roman" w:cs="Times New Roman"/>
                <w:szCs w:val="22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4111" w:type="dxa"/>
            <w:vMerge/>
          </w:tcPr>
          <w:p w:rsidR="000E478D" w:rsidRPr="006F3BE9" w:rsidRDefault="000E478D" w:rsidP="000E478D">
            <w:pPr>
              <w:tabs>
                <w:tab w:val="left" w:pos="31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478D" w:rsidRPr="006F3BE9" w:rsidRDefault="000E478D" w:rsidP="000E478D">
            <w:pPr>
              <w:tabs>
                <w:tab w:val="left" w:pos="31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478D" w:rsidRPr="006F3BE9" w:rsidRDefault="000E478D" w:rsidP="000E478D">
            <w:pPr>
              <w:tabs>
                <w:tab w:val="left" w:pos="3130"/>
              </w:tabs>
              <w:rPr>
                <w:rFonts w:ascii="Times New Roman" w:hAnsi="Times New Roman" w:cs="Times New Roman"/>
              </w:rPr>
            </w:pPr>
            <w:r w:rsidRPr="006F3BE9">
              <w:rPr>
                <w:rFonts w:ascii="Times New Roman" w:hAnsi="Times New Roman" w:cs="Times New Roman"/>
              </w:rPr>
              <w:t>3.2</w:t>
            </w:r>
          </w:p>
        </w:tc>
      </w:tr>
      <w:tr w:rsidR="000E478D" w:rsidRPr="00E256E7" w:rsidTr="000E478D">
        <w:tc>
          <w:tcPr>
            <w:tcW w:w="1980" w:type="dxa"/>
          </w:tcPr>
          <w:p w:rsidR="000E478D" w:rsidRPr="00E256E7" w:rsidRDefault="000E478D" w:rsidP="000E478D">
            <w:pPr>
              <w:tabs>
                <w:tab w:val="left" w:pos="1173"/>
              </w:tabs>
              <w:rPr>
                <w:rFonts w:ascii="Times New Roman" w:hAnsi="Times New Roman" w:cs="Times New Roman"/>
              </w:rPr>
            </w:pPr>
            <w:r w:rsidRPr="00E256E7">
              <w:rPr>
                <w:rFonts w:ascii="Times New Roman" w:hAnsi="Times New Roman" w:cs="Times New Roman"/>
              </w:rPr>
              <w:lastRenderedPageBreak/>
              <w:t>Спорт</w:t>
            </w:r>
          </w:p>
          <w:p w:rsidR="000E478D" w:rsidRPr="00E256E7" w:rsidRDefault="000E478D" w:rsidP="000E478D">
            <w:pPr>
              <w:tabs>
                <w:tab w:val="left" w:pos="11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E478D" w:rsidRPr="00E256E7" w:rsidRDefault="000E478D" w:rsidP="000E47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56E7">
              <w:rPr>
                <w:rFonts w:ascii="Times New Roman" w:hAnsi="Times New Roman" w:cs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0E478D" w:rsidRPr="00E256E7" w:rsidRDefault="000E478D" w:rsidP="000E478D">
            <w:pPr>
              <w:tabs>
                <w:tab w:val="left" w:pos="3130"/>
              </w:tabs>
              <w:rPr>
                <w:rFonts w:ascii="Times New Roman" w:hAnsi="Times New Roman" w:cs="Times New Roman"/>
              </w:rPr>
            </w:pPr>
            <w:r w:rsidRPr="00E256E7">
              <w:rPr>
                <w:rFonts w:ascii="Times New Roman" w:hAnsi="Times New Roman" w:cs="Times New Roman"/>
              </w:rPr>
              <w:t>размещение спортивных баз и лагерей</w:t>
            </w:r>
          </w:p>
        </w:tc>
        <w:tc>
          <w:tcPr>
            <w:tcW w:w="4111" w:type="dxa"/>
          </w:tcPr>
          <w:p w:rsidR="00011AB7" w:rsidRPr="004C3D90" w:rsidRDefault="00011AB7" w:rsidP="00011AB7">
            <w:pPr>
              <w:tabs>
                <w:tab w:val="left" w:pos="3130"/>
              </w:tabs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1). </w:t>
            </w:r>
            <w:r w:rsidRPr="004C3D90">
              <w:rPr>
                <w:rFonts w:ascii="Times New Roman" w:hAnsi="Times New Roman" w:cs="Times New Roman"/>
              </w:rPr>
              <w:t xml:space="preserve">Предельные размеры земельных участков: минимальная площадь - 500 </w:t>
            </w:r>
            <w:proofErr w:type="spellStart"/>
            <w:r w:rsidRPr="004C3D90">
              <w:rPr>
                <w:rFonts w:ascii="Times New Roman" w:hAnsi="Times New Roman" w:cs="Times New Roman"/>
              </w:rPr>
              <w:t>кв.м</w:t>
            </w:r>
            <w:proofErr w:type="spellEnd"/>
            <w:r w:rsidRPr="004C3D90">
              <w:rPr>
                <w:rFonts w:ascii="Times New Roman" w:hAnsi="Times New Roman" w:cs="Times New Roman"/>
              </w:rPr>
              <w:t xml:space="preserve">., максимальная площадь - 10000 </w:t>
            </w:r>
            <w:proofErr w:type="spellStart"/>
            <w:r w:rsidRPr="004C3D90">
              <w:rPr>
                <w:rFonts w:ascii="Times New Roman" w:hAnsi="Times New Roman" w:cs="Times New Roman"/>
              </w:rPr>
              <w:t>кв.м</w:t>
            </w:r>
            <w:proofErr w:type="spellEnd"/>
            <w:r w:rsidRPr="004C3D90">
              <w:rPr>
                <w:rFonts w:ascii="Times New Roman" w:hAnsi="Times New Roman" w:cs="Times New Roman"/>
              </w:rPr>
              <w:t>.;</w:t>
            </w:r>
          </w:p>
          <w:p w:rsidR="00011AB7" w:rsidRPr="004C3D90" w:rsidRDefault="00011AB7" w:rsidP="00011AB7">
            <w:pPr>
              <w:tabs>
                <w:tab w:val="left" w:pos="3130"/>
              </w:tabs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2). </w:t>
            </w:r>
            <w:r w:rsidRPr="004C3D90">
              <w:rPr>
                <w:rFonts w:ascii="Times New Roman" w:hAnsi="Times New Roman" w:cs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- 3 м;</w:t>
            </w:r>
          </w:p>
          <w:p w:rsidR="00011AB7" w:rsidRPr="004C3D90" w:rsidRDefault="00011AB7" w:rsidP="00011AB7">
            <w:pPr>
              <w:tabs>
                <w:tab w:val="left" w:pos="3130"/>
              </w:tabs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3). Предельная высота зданий, строений и сооружений –</w:t>
            </w:r>
            <w:r w:rsidRPr="004C3D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 м;</w:t>
            </w:r>
          </w:p>
          <w:p w:rsidR="00011AB7" w:rsidRPr="004C3D90" w:rsidRDefault="00011AB7" w:rsidP="00011AB7">
            <w:pPr>
              <w:tabs>
                <w:tab w:val="left" w:pos="3130"/>
              </w:tabs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4). </w:t>
            </w:r>
            <w:r w:rsidRPr="004C3D90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</w:t>
            </w:r>
            <w:r>
              <w:rPr>
                <w:rFonts w:ascii="Times New Roman" w:hAnsi="Times New Roman" w:cs="Times New Roman"/>
              </w:rPr>
              <w:t xml:space="preserve"> – 80.</w:t>
            </w:r>
          </w:p>
          <w:p w:rsidR="000E478D" w:rsidRPr="00E256E7" w:rsidRDefault="000E478D" w:rsidP="000E478D">
            <w:pPr>
              <w:tabs>
                <w:tab w:val="left" w:pos="31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478D" w:rsidRPr="00E256E7" w:rsidRDefault="000E478D" w:rsidP="000E478D">
            <w:pPr>
              <w:tabs>
                <w:tab w:val="left" w:pos="31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478D" w:rsidRPr="00E256E7" w:rsidRDefault="000E478D" w:rsidP="000E478D">
            <w:pPr>
              <w:tabs>
                <w:tab w:val="left" w:pos="31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</w:tr>
      <w:tr w:rsidR="000E478D" w:rsidRPr="004C3D90" w:rsidTr="000E478D">
        <w:tc>
          <w:tcPr>
            <w:tcW w:w="1980" w:type="dxa"/>
          </w:tcPr>
          <w:p w:rsidR="000E478D" w:rsidRPr="004C3D90" w:rsidRDefault="000E478D" w:rsidP="000E478D">
            <w:pPr>
              <w:tabs>
                <w:tab w:val="left" w:pos="31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6095" w:type="dxa"/>
          </w:tcPr>
          <w:p w:rsidR="000E478D" w:rsidRPr="004C3D90" w:rsidRDefault="000E478D" w:rsidP="000E478D">
            <w:pPr>
              <w:tabs>
                <w:tab w:val="left" w:pos="31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радиовещания, за исключением объектов связи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4111" w:type="dxa"/>
          </w:tcPr>
          <w:p w:rsidR="000E478D" w:rsidRDefault="000E478D" w:rsidP="000E478D">
            <w:pPr>
              <w:tabs>
                <w:tab w:val="left" w:pos="31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1). </w:t>
            </w:r>
            <w:r w:rsidRPr="004C3D90">
              <w:rPr>
                <w:rFonts w:ascii="Times New Roman" w:hAnsi="Times New Roman" w:cs="Times New Roman"/>
              </w:rPr>
              <w:t>Предельные размеры земельных участков</w:t>
            </w:r>
            <w:r>
              <w:rPr>
                <w:rFonts w:ascii="Times New Roman" w:hAnsi="Times New Roman" w:cs="Times New Roman"/>
              </w:rPr>
              <w:t>, в том числе их площадь:</w:t>
            </w:r>
          </w:p>
          <w:p w:rsidR="000E478D" w:rsidRDefault="000E478D" w:rsidP="000E478D">
            <w:pPr>
              <w:tabs>
                <w:tab w:val="left" w:pos="31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минимальная площадь – 0,01 га.</w:t>
            </w:r>
          </w:p>
          <w:p w:rsidR="000E478D" w:rsidRDefault="000E478D" w:rsidP="000E478D">
            <w:pPr>
              <w:tabs>
                <w:tab w:val="left" w:pos="31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2). Минимальный отступ от границ земельного участка – не подлежит установлению;</w:t>
            </w:r>
          </w:p>
          <w:p w:rsidR="000E478D" w:rsidRDefault="000E478D" w:rsidP="000E478D">
            <w:pPr>
              <w:tabs>
                <w:tab w:val="left" w:pos="31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3). Предельная высота зданий, строений и сооружений – не подлежит установлению;</w:t>
            </w:r>
          </w:p>
          <w:p w:rsidR="000E478D" w:rsidRPr="004C3D90" w:rsidRDefault="000E478D" w:rsidP="000E478D">
            <w:pPr>
              <w:tabs>
                <w:tab w:val="left" w:pos="31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4). 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2977" w:type="dxa"/>
          </w:tcPr>
          <w:p w:rsidR="000E478D" w:rsidRPr="004C3D90" w:rsidRDefault="000E478D" w:rsidP="000E478D">
            <w:pPr>
              <w:tabs>
                <w:tab w:val="left" w:pos="31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478D" w:rsidRPr="004C3D90" w:rsidRDefault="000E478D" w:rsidP="000E478D">
            <w:pPr>
              <w:tabs>
                <w:tab w:val="left" w:pos="31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</w:tr>
    </w:tbl>
    <w:p w:rsidR="0085318F" w:rsidRPr="004C3D90" w:rsidRDefault="0085318F" w:rsidP="00A659B9">
      <w:pPr>
        <w:tabs>
          <w:tab w:val="left" w:pos="3130"/>
        </w:tabs>
        <w:spacing w:after="0"/>
        <w:rPr>
          <w:rFonts w:ascii="Times New Roman" w:hAnsi="Times New Roman" w:cs="Times New Roman"/>
        </w:rPr>
      </w:pPr>
    </w:p>
    <w:p w:rsidR="004F1BF9" w:rsidRPr="00CD18BB" w:rsidRDefault="004F1BF9" w:rsidP="00A659B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F1BF9" w:rsidRPr="00CD18BB" w:rsidSect="00CD18BB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94231"/>
    <w:multiLevelType w:val="hybridMultilevel"/>
    <w:tmpl w:val="0F2E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8F"/>
    <w:rsid w:val="00006517"/>
    <w:rsid w:val="00011AB7"/>
    <w:rsid w:val="000876E0"/>
    <w:rsid w:val="000E478D"/>
    <w:rsid w:val="000F1A7A"/>
    <w:rsid w:val="00187F80"/>
    <w:rsid w:val="001B4D7B"/>
    <w:rsid w:val="00230508"/>
    <w:rsid w:val="00296625"/>
    <w:rsid w:val="00356D40"/>
    <w:rsid w:val="00382837"/>
    <w:rsid w:val="004C3D90"/>
    <w:rsid w:val="004C49BB"/>
    <w:rsid w:val="004C5F15"/>
    <w:rsid w:val="004F1BF9"/>
    <w:rsid w:val="0050494B"/>
    <w:rsid w:val="005224D5"/>
    <w:rsid w:val="00573B82"/>
    <w:rsid w:val="005D7BE1"/>
    <w:rsid w:val="00624434"/>
    <w:rsid w:val="00671D6D"/>
    <w:rsid w:val="00690EB6"/>
    <w:rsid w:val="006F3BE9"/>
    <w:rsid w:val="007143D3"/>
    <w:rsid w:val="00737A1A"/>
    <w:rsid w:val="0074280D"/>
    <w:rsid w:val="00764967"/>
    <w:rsid w:val="008117B8"/>
    <w:rsid w:val="0085318F"/>
    <w:rsid w:val="008C17A1"/>
    <w:rsid w:val="00955626"/>
    <w:rsid w:val="00983EE7"/>
    <w:rsid w:val="00A22602"/>
    <w:rsid w:val="00A659B9"/>
    <w:rsid w:val="00AF25AF"/>
    <w:rsid w:val="00B16E29"/>
    <w:rsid w:val="00B55CCF"/>
    <w:rsid w:val="00B832C9"/>
    <w:rsid w:val="00BB01DE"/>
    <w:rsid w:val="00BB7D77"/>
    <w:rsid w:val="00BE7E93"/>
    <w:rsid w:val="00CD18BB"/>
    <w:rsid w:val="00D270CB"/>
    <w:rsid w:val="00E256E7"/>
    <w:rsid w:val="00EB3A90"/>
    <w:rsid w:val="00ED1B43"/>
    <w:rsid w:val="00F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FA68"/>
  <w15:chartTrackingRefBased/>
  <w15:docId w15:val="{FEA65A40-D3EB-4939-855A-E7359B0F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318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56D40"/>
    <w:pPr>
      <w:ind w:left="720"/>
      <w:contextualSpacing/>
    </w:pPr>
  </w:style>
  <w:style w:type="paragraph" w:customStyle="1" w:styleId="ConsPlusNormal">
    <w:name w:val="ConsPlusNormal"/>
    <w:rsid w:val="00737A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A301C-6A08-46B1-93C3-D8C896AC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Седунова Маргарита Владимировна</dc:creator>
  <cp:keywords/>
  <dc:description/>
  <cp:lastModifiedBy>adm</cp:lastModifiedBy>
  <cp:revision>3</cp:revision>
  <dcterms:created xsi:type="dcterms:W3CDTF">2018-07-06T06:08:00Z</dcterms:created>
  <dcterms:modified xsi:type="dcterms:W3CDTF">2018-07-06T06:40:00Z</dcterms:modified>
</cp:coreProperties>
</file>