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32" w:rsidRPr="00EE72C3" w:rsidRDefault="00455D32" w:rsidP="00455D32">
      <w:p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</w:pPr>
      <w:r w:rsidRPr="00EE72C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  <w:t>ИРКУТСКАЯ ОБЛАСТЬ</w:t>
      </w:r>
    </w:p>
    <w:p w:rsidR="00455D32" w:rsidRPr="00EE72C3" w:rsidRDefault="00455D32" w:rsidP="00455D32">
      <w:p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</w:pPr>
      <w:r w:rsidRPr="00EE72C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  <w:t>УСТЬ-КУТСКИЙ РАЙОН</w:t>
      </w:r>
    </w:p>
    <w:p w:rsidR="00455D32" w:rsidRPr="00EE72C3" w:rsidRDefault="00455D32" w:rsidP="00455D32">
      <w:p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</w:pPr>
      <w:r w:rsidRPr="00EE72C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  <w:t>АДМИНИСТРАЦИЯ</w:t>
      </w:r>
    </w:p>
    <w:p w:rsidR="00455D32" w:rsidRPr="00EE72C3" w:rsidRDefault="003D0EFF" w:rsidP="00455D32">
      <w:p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  <w:t>ЗВЕЗДНИНСКОГО ГОРОДСКОГО</w:t>
      </w:r>
      <w:r w:rsidR="00455D32" w:rsidRPr="00EE72C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  <w:t xml:space="preserve"> ПОСЕЛЕНИЯ </w:t>
      </w:r>
    </w:p>
    <w:p w:rsidR="00455D32" w:rsidRPr="00EE72C3" w:rsidRDefault="00455D32" w:rsidP="00455D32">
      <w:pPr>
        <w:keepNext/>
        <w:suppressAutoHyphens/>
        <w:spacing w:before="240" w:after="0"/>
        <w:jc w:val="center"/>
        <w:outlineLvl w:val="1"/>
        <w:rPr>
          <w:rFonts w:ascii="Times New Roman" w:hAnsi="Times New Roman" w:cs="Times New Roman"/>
          <w:b/>
          <w:bCs/>
          <w:iCs/>
          <w:caps/>
          <w:color w:val="000000" w:themeColor="text1"/>
          <w:sz w:val="32"/>
          <w:szCs w:val="32"/>
          <w:lang w:eastAsia="ar-SA"/>
        </w:rPr>
      </w:pPr>
      <w:r w:rsidRPr="00EE72C3">
        <w:rPr>
          <w:rFonts w:ascii="Times New Roman" w:hAnsi="Times New Roman" w:cs="Times New Roman"/>
          <w:b/>
          <w:bCs/>
          <w:iCs/>
          <w:caps/>
          <w:color w:val="000000" w:themeColor="text1"/>
          <w:sz w:val="32"/>
          <w:szCs w:val="32"/>
          <w:lang w:eastAsia="ar-SA"/>
        </w:rPr>
        <w:t>ПОСТАНОВЛЕНИЕ</w:t>
      </w:r>
    </w:p>
    <w:p w:rsidR="00455D32" w:rsidRPr="00EE72C3" w:rsidRDefault="00455D32" w:rsidP="00455D32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lang w:eastAsia="ar-SA"/>
        </w:rPr>
      </w:pPr>
    </w:p>
    <w:p w:rsidR="00455D32" w:rsidRPr="00EE72C3" w:rsidRDefault="003264BA" w:rsidP="00455D32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lang w:eastAsia="ar-SA"/>
        </w:rPr>
      </w:pPr>
      <w:r w:rsidRPr="003264BA">
        <w:rPr>
          <w:rFonts w:ascii="Times New Roman" w:hAnsi="Times New Roman" w:cs="Times New Roman"/>
          <w:color w:val="000000" w:themeColor="text1"/>
          <w:sz w:val="24"/>
          <w:lang w:eastAsia="ar-SA"/>
        </w:rPr>
        <w:t>«14</w:t>
      </w:r>
      <w:r w:rsidR="00455D32" w:rsidRPr="003264BA">
        <w:rPr>
          <w:rFonts w:ascii="Times New Roman" w:hAnsi="Times New Roman" w:cs="Times New Roman"/>
          <w:color w:val="000000" w:themeColor="text1"/>
          <w:sz w:val="24"/>
          <w:lang w:eastAsia="ar-SA"/>
        </w:rPr>
        <w:t xml:space="preserve">» </w:t>
      </w:r>
      <w:r w:rsidRPr="003264BA">
        <w:rPr>
          <w:rFonts w:ascii="Times New Roman" w:hAnsi="Times New Roman" w:cs="Times New Roman"/>
          <w:color w:val="000000" w:themeColor="text1"/>
          <w:sz w:val="24"/>
          <w:lang w:eastAsia="ar-SA"/>
        </w:rPr>
        <w:t>апреля</w:t>
      </w:r>
      <w:r w:rsidR="00455D32">
        <w:rPr>
          <w:rFonts w:ascii="Times New Roman" w:hAnsi="Times New Roman" w:cs="Times New Roman"/>
          <w:color w:val="000000" w:themeColor="text1"/>
          <w:sz w:val="24"/>
          <w:lang w:eastAsia="ar-SA"/>
        </w:rPr>
        <w:t xml:space="preserve"> 20</w:t>
      </w:r>
      <w:r w:rsidR="006207B7">
        <w:rPr>
          <w:rFonts w:ascii="Times New Roman" w:hAnsi="Times New Roman" w:cs="Times New Roman"/>
          <w:color w:val="000000" w:themeColor="text1"/>
          <w:sz w:val="24"/>
          <w:lang w:eastAsia="ar-SA"/>
        </w:rPr>
        <w:t>2</w:t>
      </w:r>
      <w:r w:rsidR="007211D3">
        <w:rPr>
          <w:rFonts w:ascii="Times New Roman" w:hAnsi="Times New Roman" w:cs="Times New Roman"/>
          <w:color w:val="000000" w:themeColor="text1"/>
          <w:sz w:val="24"/>
          <w:lang w:eastAsia="ar-SA"/>
        </w:rPr>
        <w:t>3</w:t>
      </w: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ab/>
        <w:t xml:space="preserve">     </w:t>
      </w:r>
      <w:r w:rsidR="00455D32" w:rsidRPr="00EE72C3">
        <w:rPr>
          <w:rFonts w:ascii="Times New Roman" w:hAnsi="Times New Roman" w:cs="Times New Roman"/>
          <w:color w:val="000000" w:themeColor="text1"/>
          <w:sz w:val="24"/>
          <w:lang w:eastAsia="ar-SA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>34</w:t>
      </w:r>
    </w:p>
    <w:p w:rsidR="00455D32" w:rsidRPr="00EE72C3" w:rsidRDefault="00455D32" w:rsidP="002E5E75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lang w:eastAsia="ar-SA"/>
        </w:rPr>
      </w:pPr>
      <w:r w:rsidRPr="00EE72C3">
        <w:rPr>
          <w:rFonts w:ascii="Times New Roman" w:hAnsi="Times New Roman" w:cs="Times New Roman"/>
          <w:color w:val="000000" w:themeColor="text1"/>
          <w:sz w:val="24"/>
          <w:lang w:eastAsia="ar-SA"/>
        </w:rPr>
        <w:t xml:space="preserve">Об утверждении административного </w:t>
      </w:r>
    </w:p>
    <w:p w:rsidR="00455D32" w:rsidRPr="00EE72C3" w:rsidRDefault="00455D32" w:rsidP="002E5E75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lang w:eastAsia="ar-SA"/>
        </w:rPr>
      </w:pPr>
      <w:r w:rsidRPr="00EE72C3">
        <w:rPr>
          <w:rFonts w:ascii="Times New Roman" w:hAnsi="Times New Roman" w:cs="Times New Roman"/>
          <w:color w:val="000000" w:themeColor="text1"/>
          <w:sz w:val="24"/>
          <w:lang w:eastAsia="ar-SA"/>
        </w:rPr>
        <w:t xml:space="preserve">регламента предоставление муниципальной </w:t>
      </w:r>
    </w:p>
    <w:p w:rsidR="00455D32" w:rsidRPr="00EE72C3" w:rsidRDefault="00455D32" w:rsidP="0093367D">
      <w:pPr>
        <w:suppressAutoHyphens/>
        <w:autoSpaceDE w:val="0"/>
        <w:autoSpaceDN w:val="0"/>
        <w:adjustRightInd w:val="0"/>
        <w:spacing w:after="0"/>
        <w:ind w:right="4677"/>
        <w:rPr>
          <w:rFonts w:ascii="Times New Roman" w:hAnsi="Times New Roman" w:cs="Times New Roman"/>
          <w:color w:val="000000" w:themeColor="text1"/>
          <w:sz w:val="24"/>
          <w:lang w:eastAsia="ar-SA"/>
        </w:rPr>
      </w:pPr>
      <w:r w:rsidRPr="00EE72C3">
        <w:rPr>
          <w:rFonts w:ascii="Times New Roman" w:hAnsi="Times New Roman" w:cs="Times New Roman"/>
          <w:color w:val="000000" w:themeColor="text1"/>
          <w:sz w:val="24"/>
          <w:lang w:eastAsia="ar-SA"/>
        </w:rPr>
        <w:t xml:space="preserve">услуги </w:t>
      </w:r>
      <w:r w:rsidR="00D243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«Д</w:t>
      </w:r>
      <w:r w:rsidR="0093367D" w:rsidRPr="009336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ач</w:t>
      </w:r>
      <w:r w:rsidR="00D243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="0093367D" w:rsidRPr="009336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письменных разъяснений налогоплательщикам по вопросам применения нормативных правовых актов </w:t>
      </w:r>
      <w:r w:rsidR="00055C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Звезднинского </w:t>
      </w:r>
      <w:r w:rsidR="000D367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="0093367D" w:rsidRPr="009336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 местных налогах и сборах</w:t>
      </w:r>
      <w:r w:rsidRPr="00EE72C3">
        <w:rPr>
          <w:rFonts w:ascii="Times New Roman" w:hAnsi="Times New Roman" w:cs="Times New Roman"/>
          <w:color w:val="000000" w:themeColor="text1"/>
          <w:sz w:val="24"/>
          <w:lang w:eastAsia="ar-SA"/>
        </w:rPr>
        <w:t>»</w:t>
      </w:r>
    </w:p>
    <w:p w:rsidR="00455D32" w:rsidRPr="00EE72C3" w:rsidRDefault="00455D32" w:rsidP="00455D3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lang w:eastAsia="ar-SA"/>
        </w:rPr>
      </w:pPr>
    </w:p>
    <w:p w:rsidR="002E5E75" w:rsidRPr="002E5E75" w:rsidRDefault="00242513" w:rsidP="002E5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242513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Руководствуясь Федеральным Законом от 27.07.2010 № 210-ФЗ «</w:t>
      </w:r>
      <w:hyperlink r:id="rId8" w:tgtFrame="_blank" w:history="1">
        <w:r w:rsidRPr="0024251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Об организации предоставления государственных и муниципальных услуг</w:t>
        </w:r>
      </w:hyperlink>
      <w:r w:rsidRPr="00242513">
        <w:rPr>
          <w:rFonts w:ascii="Times New Roman" w:hAnsi="Times New Roman" w:cs="Times New Roman"/>
          <w:sz w:val="24"/>
          <w:szCs w:val="24"/>
          <w:shd w:val="clear" w:color="auto" w:fill="FFFFFF"/>
        </w:rPr>
        <w:t>», Федеральным законом от 06.10. 2003 № 131-ФЗ «</w:t>
      </w:r>
      <w:hyperlink r:id="rId9" w:tgtFrame="_blank" w:history="1">
        <w:r w:rsidRPr="0024251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Об общих принципах организации местного самоуправления</w:t>
        </w:r>
      </w:hyperlink>
      <w:r w:rsidRPr="002425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Российской Федерации»,  </w:t>
      </w:r>
      <w:r w:rsidR="002E5E75">
        <w:rPr>
          <w:rFonts w:ascii="Times New Roman" w:hAnsi="Times New Roman" w:cs="Times New Roman"/>
          <w:bCs/>
          <w:kern w:val="2"/>
          <w:sz w:val="24"/>
          <w:szCs w:val="24"/>
        </w:rPr>
        <w:t xml:space="preserve">Уставом </w:t>
      </w:r>
      <w:r w:rsidR="00055C86">
        <w:rPr>
          <w:rFonts w:ascii="Times New Roman" w:hAnsi="Times New Roman" w:cs="Times New Roman"/>
          <w:bCs/>
          <w:kern w:val="2"/>
          <w:sz w:val="24"/>
          <w:szCs w:val="24"/>
        </w:rPr>
        <w:t>Звезднинского городского</w:t>
      </w:r>
      <w:r w:rsidR="002E5E75">
        <w:rPr>
          <w:rFonts w:ascii="Times New Roman" w:hAnsi="Times New Roman" w:cs="Times New Roman"/>
          <w:bCs/>
          <w:kern w:val="2"/>
          <w:sz w:val="24"/>
          <w:szCs w:val="24"/>
        </w:rPr>
        <w:t xml:space="preserve"> поселения Усть-Кутского муниципального района Иркутской области,</w:t>
      </w:r>
    </w:p>
    <w:p w:rsidR="002E5E75" w:rsidRDefault="002E5E75" w:rsidP="00455D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455D32" w:rsidRPr="00EE72C3" w:rsidRDefault="00455D32" w:rsidP="00455D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EE72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ПОСТАНОВЛЯЮ:</w:t>
      </w:r>
    </w:p>
    <w:p w:rsidR="00455D32" w:rsidRDefault="00455D32" w:rsidP="0020255A">
      <w:pPr>
        <w:pStyle w:val="a6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17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Утвердить административный регламент предоставления муниципальной услуги «</w:t>
      </w:r>
      <w:r w:rsidR="009101F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r w:rsidR="009101F2" w:rsidRPr="009336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ач</w:t>
      </w:r>
      <w:r w:rsidR="009101F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="009101F2" w:rsidRPr="009336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письменных разъяснений налогоплательщикам по вопросам применения нормативных правовых актов </w:t>
      </w:r>
      <w:r w:rsidR="00055C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Звезднинского</w:t>
      </w:r>
      <w:r w:rsidR="009101F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муниципального образования</w:t>
      </w:r>
      <w:r w:rsidR="009101F2" w:rsidRPr="009336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 местных налогах и сборах</w:t>
      </w:r>
      <w:r w:rsidRPr="00B17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» (прилагается).</w:t>
      </w:r>
    </w:p>
    <w:p w:rsidR="00455D32" w:rsidRPr="00EE72C3" w:rsidRDefault="002E5E75" w:rsidP="0020255A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>2</w:t>
      </w:r>
      <w:r w:rsidR="00455D32" w:rsidRPr="00EE7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Настоящее 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вступает в силу после дня его официального опубликования</w:t>
      </w:r>
      <w:r w:rsidR="00243F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55D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455D32" w:rsidRPr="00EE72C3" w:rsidRDefault="002E5E75" w:rsidP="002E5E7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</w:t>
      </w:r>
      <w:r w:rsidR="00B17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="00455D32" w:rsidRPr="00EE7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r w:rsidR="00455D32" w:rsidRPr="00EE7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Контроль за выполнением настоящего постановления оставляю за собой.</w:t>
      </w:r>
    </w:p>
    <w:p w:rsidR="003103F6" w:rsidRDefault="003103F6" w:rsidP="002E5E75">
      <w:pPr>
        <w:spacing w:after="0" w:line="240" w:lineRule="auto"/>
        <w:ind w:left="567" w:firstLine="13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950" w:rsidRDefault="00596950" w:rsidP="003103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950" w:rsidRDefault="00596950" w:rsidP="003103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950" w:rsidRDefault="00596950" w:rsidP="003103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950" w:rsidRDefault="00596950" w:rsidP="003103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950" w:rsidRDefault="00596950" w:rsidP="003103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950" w:rsidRDefault="00596950" w:rsidP="003103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174" w:rsidRDefault="00455D32" w:rsidP="0063717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72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</w:t>
      </w:r>
      <w:r w:rsidR="006371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Звезднинского</w:t>
      </w:r>
    </w:p>
    <w:p w:rsidR="00455D32" w:rsidRDefault="00637174" w:rsidP="0063717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образования</w:t>
      </w:r>
      <w:r w:rsidR="00455D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455D32" w:rsidRPr="00EE72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</w:t>
      </w:r>
      <w:r w:rsidR="00455D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Н.М. Замулко</w:t>
      </w:r>
      <w:r w:rsidR="00455D32" w:rsidRPr="00EE72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596950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1E9E" w:rsidRPr="00EE72C3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</w:t>
      </w:r>
      <w:r w:rsidR="00C31E9E" w:rsidRPr="00EE72C3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риложение к постановлению</w:t>
      </w:r>
    </w:p>
    <w:p w:rsidR="00D4310F" w:rsidRDefault="00C31E9E" w:rsidP="00D4310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D4310F">
        <w:rPr>
          <w:rFonts w:ascii="Times New Roman" w:hAnsi="Times New Roman" w:cs="Times New Roman"/>
          <w:color w:val="000000" w:themeColor="text1"/>
          <w:sz w:val="24"/>
          <w:szCs w:val="24"/>
        </w:rPr>
        <w:t>Звезднинского</w:t>
      </w:r>
    </w:p>
    <w:p w:rsidR="00C31E9E" w:rsidRPr="00EE72C3" w:rsidRDefault="00D4310F" w:rsidP="00D4310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</w:t>
      </w:r>
      <w:r w:rsidR="00C31E9E" w:rsidRPr="00EE7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</w:p>
    <w:p w:rsidR="00C31E9E" w:rsidRDefault="003264BA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«14» апреля </w:t>
      </w:r>
      <w:r w:rsidR="00C31E9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211D3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 № 34</w:t>
      </w:r>
    </w:p>
    <w:p w:rsidR="00B64C53" w:rsidRDefault="00B64C53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10F" w:rsidRDefault="00B64C53" w:rsidP="00D4310F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УТВЕРЖДЕН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Администрации </w:t>
      </w:r>
      <w:r w:rsidR="00D43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Звезднинского </w:t>
      </w:r>
    </w:p>
    <w:p w:rsidR="00B64C53" w:rsidRDefault="00D4310F" w:rsidP="00B64C53">
      <w:pPr>
        <w:spacing w:after="0" w:line="240" w:lineRule="auto"/>
        <w:ind w:left="652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</w:t>
      </w:r>
      <w:r w:rsidR="00B64C53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</w:p>
    <w:p w:rsidR="00B64C53" w:rsidRDefault="003264BA" w:rsidP="003264BA">
      <w:pPr>
        <w:spacing w:after="0" w:line="240" w:lineRule="auto"/>
        <w:ind w:left="652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14.04.2023г № 34</w:t>
      </w:r>
    </w:p>
    <w:p w:rsidR="00B64C53" w:rsidRPr="00EE72C3" w:rsidRDefault="00B64C53" w:rsidP="00B64C53">
      <w:pPr>
        <w:spacing w:after="0" w:line="240" w:lineRule="auto"/>
        <w:ind w:left="652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1E9E" w:rsidRPr="00EE72C3" w:rsidRDefault="00C31E9E" w:rsidP="00C31E9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31E9E" w:rsidRPr="00EE72C3" w:rsidRDefault="00C31E9E" w:rsidP="00D4643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72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АДМИНИСТРАТИВНЫЙ РЕГЛАМЕНТ</w:t>
      </w:r>
    </w:p>
    <w:p w:rsidR="00C31E9E" w:rsidRPr="00403DA3" w:rsidRDefault="00403DA3" w:rsidP="00D4643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3D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ПРЕДОСТАВЛЕНИЮ МУНИЦИПАЛЬНОЙ УСЛУГИ</w:t>
      </w:r>
      <w:r w:rsidR="00C31E9E" w:rsidRPr="00403D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31E9E" w:rsidRPr="00403DA3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>«</w:t>
      </w:r>
      <w:r w:rsidR="007211D3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 xml:space="preserve">ДАЧА ПИСЬМЕННЫХ РАЗЪЯСНЕНИЙ НАЛОГОПЛАТЕЛЬЩИКАМ ПО ВОПРОСАМ ПРИМЕНЕНИЯ НОРМАТИВНЫХ ПРАВОВЫХ АКТОВ </w:t>
      </w:r>
      <w:r w:rsidR="003905AC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>ЗВЕЗДНИНСКОГО</w:t>
      </w:r>
      <w:r w:rsidR="007211D3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 xml:space="preserve"> МУНИЦИПАЛЬНОГО ОБРАЗОВАНИЯ О МЕСТНЫХ НАЛОГАХ И СБОРАХ</w:t>
      </w:r>
      <w:r w:rsidR="00C31E9E" w:rsidRPr="00403DA3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>»</w:t>
      </w:r>
    </w:p>
    <w:p w:rsidR="00C31E9E" w:rsidRDefault="00C31E9E" w:rsidP="00C31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6389" w:rsidRPr="00AE71AC" w:rsidRDefault="001A6389" w:rsidP="001A6389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AE71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РАЗДЕЛ I. ОБЩИЕ ПОЛОЖЕНИЯ</w:t>
      </w:r>
    </w:p>
    <w:p w:rsidR="001A6389" w:rsidRDefault="001A6389" w:rsidP="001A63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07778" w:rsidRPr="00307778" w:rsidRDefault="00307778" w:rsidP="00FA0F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08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Звезднинского</w:t>
      </w:r>
      <w:r w:rsidR="0061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местных налогах и сборах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 </w:t>
      </w:r>
      <w:r w:rsidR="0008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Звезднинского городского</w:t>
      </w: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(далее – Администрация), специалистами, предоставляющими муниципальную услугу, физическими лицами, юридическими лицами, индивидуальными предпринимателями – получателями муниципальной услуги, а также организациями, участвующими в процессе предоставления муниципальной услуги.</w:t>
      </w:r>
    </w:p>
    <w:p w:rsidR="00307778" w:rsidRPr="00307778" w:rsidRDefault="00307778" w:rsidP="00FA0F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 Администрация.</w:t>
      </w:r>
    </w:p>
    <w:p w:rsidR="00307778" w:rsidRPr="00307778" w:rsidRDefault="00307778" w:rsidP="00FA0F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 на предоставление муниципальной услуги выступают физические лица, юридические лица, индивидуальные предприниматели (далее – заявители).</w:t>
      </w:r>
    </w:p>
    <w:p w:rsidR="00307778" w:rsidRPr="00307778" w:rsidRDefault="00307778" w:rsidP="00FA0F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 или иных законных основаниях.</w:t>
      </w:r>
    </w:p>
    <w:p w:rsidR="00307778" w:rsidRPr="00307778" w:rsidRDefault="00307778" w:rsidP="00FA0F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Порядок информирования о правилах предоставлении муниципальной услуги:</w:t>
      </w:r>
    </w:p>
    <w:p w:rsidR="00307778" w:rsidRPr="00307778" w:rsidRDefault="00307778" w:rsidP="00FA0F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 Местонахождение Администрации, предоставляющей муниципальную услугу:</w:t>
      </w:r>
    </w:p>
    <w:p w:rsidR="00307778" w:rsidRPr="00307778" w:rsidRDefault="005B2A99" w:rsidP="00FA0F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Иркутская область</w:t>
      </w:r>
      <w:r w:rsidR="00307778"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Усть-Кутский</w:t>
      </w:r>
      <w:r w:rsidR="00307778"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A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7778"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Звездный</w:t>
      </w:r>
      <w:r w:rsidR="00307778"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EA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Горбунова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7778"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</w:p>
    <w:p w:rsidR="00307778" w:rsidRPr="00307778" w:rsidRDefault="00307778" w:rsidP="00FA0F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 Часы приёма заявителей в Администрации:</w:t>
      </w:r>
    </w:p>
    <w:bookmarkEnd w:id="0"/>
    <w:p w:rsidR="00307778" w:rsidRPr="00307778" w:rsidRDefault="00307778" w:rsidP="00FA0F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понедельник – четверг: с </w:t>
      </w:r>
      <w:r w:rsidR="00C6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9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13</w:t>
      </w: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-00,  с 14-00 до 17-00;</w:t>
      </w:r>
    </w:p>
    <w:p w:rsidR="00307778" w:rsidRPr="00307778" w:rsidRDefault="00B04E07" w:rsidP="00307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пятница: с 9-00 до 13</w:t>
      </w:r>
      <w:r w:rsidR="00196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-00,</w:t>
      </w:r>
      <w:r w:rsidR="00307778"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14-00 до 16-00;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перерыв на обед: 1</w:t>
      </w:r>
      <w:r w:rsidR="00B0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– 14.00 часов;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выходные дни – суббота, воскресенье.</w:t>
      </w:r>
    </w:p>
    <w:p w:rsidR="00307778" w:rsidRPr="00EA3CBA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1.2.3. Адрес официального сайта Администрации в информационно – телекоммуникационной сети Интернет: </w:t>
      </w:r>
      <w:r w:rsidR="00EA3CBA" w:rsidRPr="00EA3C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https://звёздный-адм.рф/</w:t>
      </w:r>
    </w:p>
    <w:p w:rsidR="00307778" w:rsidRPr="00307778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1.2.4. Информация, размещаемая на официальном сайте и информационном стенде Администрации, обновляется по мере ее изменения.</w:t>
      </w:r>
    </w:p>
    <w:p w:rsidR="00307778" w:rsidRPr="00307778" w:rsidRDefault="0019621F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</w:t>
      </w:r>
      <w:r w:rsidR="00EA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C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zv_adm@mail.ru.</w:t>
      </w:r>
    </w:p>
    <w:p w:rsidR="00307778" w:rsidRPr="00307778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1.2.5. Информация по вопросам предоставления муниципальной услуги предоставляется:</w:t>
      </w:r>
    </w:p>
    <w:p w:rsidR="00307778" w:rsidRPr="00307778" w:rsidRDefault="0019621F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 </w:t>
      </w:r>
      <w:r w:rsidR="00307778"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Администрации;</w:t>
      </w:r>
    </w:p>
    <w:p w:rsidR="00307778" w:rsidRPr="00307778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размещения на информационном стенде и официальном сайте Администрации в сети Интернет, электронного информирования;</w:t>
      </w:r>
    </w:p>
    <w:p w:rsidR="00307778" w:rsidRPr="00307778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использованием средств телефонной, почтовой связи.</w:t>
      </w:r>
    </w:p>
    <w:p w:rsidR="00307778" w:rsidRPr="00307778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307778" w:rsidRPr="00307778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устной форме лично или по телефону:</w:t>
      </w:r>
    </w:p>
    <w:p w:rsidR="00307778" w:rsidRPr="00307778" w:rsidRDefault="001D34B8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специалистам </w:t>
      </w:r>
      <w:r w:rsidR="00307778"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 участвующим в предоставлении муниципальной услуги;</w:t>
      </w:r>
    </w:p>
    <w:p w:rsidR="00307778" w:rsidRPr="00307778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письменной форме почтой;</w:t>
      </w:r>
    </w:p>
    <w:p w:rsidR="00307778" w:rsidRPr="00307778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электронной почты;</w:t>
      </w:r>
    </w:p>
    <w:p w:rsidR="00307778" w:rsidRPr="00307778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проводится в двух формах: устное и письменное.</w:t>
      </w:r>
    </w:p>
    <w:p w:rsidR="00307778" w:rsidRPr="00307778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муниципального образования, в который поступил звонок, и фамилии специалиста, принявшего телефонный звонок.</w:t>
      </w:r>
    </w:p>
    <w:p w:rsidR="00307778" w:rsidRPr="00307778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информирование обратившегося лица осуществляется специалистом не более 10 минут.</w:t>
      </w:r>
    </w:p>
    <w:p w:rsidR="00307778" w:rsidRPr="00307778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307778" w:rsidRPr="00307778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307778" w:rsidRPr="00307778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 готовится в течение 30 календарных дней со дня регистрации письменного обращения.</w:t>
      </w:r>
    </w:p>
    <w:p w:rsidR="00307778" w:rsidRPr="00307778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307778" w:rsidRPr="00307778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Письменный ответ на обращение подписывается главой сельского поселения и содержит фамилию, имя, отчество и номер телефона исполнителя и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</w:t>
      </w:r>
    </w:p>
    <w:p w:rsidR="00307778" w:rsidRPr="00307778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1.2.6.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307778" w:rsidRPr="00307778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307778" w:rsidRPr="00307778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307778" w:rsidRPr="00307778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вся информация о муниципальной услуге и услугах, необходимых для получения муниципальной услуги доступна на </w:t>
      </w:r>
      <w:r w:rsidR="008A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Интернет-сайте Администрации и </w:t>
      </w: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обновляется по мере ее изменения.</w:t>
      </w:r>
    </w:p>
    <w:p w:rsidR="00307778" w:rsidRPr="00307778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307778" w:rsidRDefault="00AE71AC" w:rsidP="00112C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="00307778" w:rsidRPr="00307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СТАНДАРТ ПРЕДОСТАВЛЕНИЯ МУНИЦИПАЛЬНОЙ УСЛУГИ</w:t>
      </w:r>
    </w:p>
    <w:p w:rsidR="00307778" w:rsidRPr="00307778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307778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Наименование муниципальной услуги: дача письменных разъяснений налогоплательщикам по вопросам применения нормативных правовых актов </w:t>
      </w:r>
      <w:r w:rsidR="008A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Нийского муниципального образования</w:t>
      </w: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местных налогах и сборах.</w:t>
      </w:r>
    </w:p>
    <w:p w:rsidR="00307778" w:rsidRPr="00307778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Предоставление муниципальной услуги осуществляет Администрация.</w:t>
      </w:r>
    </w:p>
    <w:p w:rsidR="00307778" w:rsidRPr="00307778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07778" w:rsidRPr="00307778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Результатом предоставления муниципальной услуги является:</w:t>
      </w:r>
    </w:p>
    <w:p w:rsidR="00307778" w:rsidRPr="00307778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письменное разъяснение по вопросам применения муниципальных правовых актов органов местного самоуправления о местных налогах и сборах;</w:t>
      </w:r>
    </w:p>
    <w:p w:rsidR="00307778" w:rsidRPr="00307778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письменный отказ в предоставлении муниципальной услуги.</w:t>
      </w:r>
    </w:p>
    <w:p w:rsidR="00307778" w:rsidRPr="00307778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Срок предоставления муниципальной услуги:</w:t>
      </w:r>
    </w:p>
    <w:p w:rsidR="00307778" w:rsidRPr="00307778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 Общий срок принятия решения о предоставлении муниципальной услуги составляет не более чем 30 дней со дня поступления заявления.</w:t>
      </w:r>
    </w:p>
    <w:p w:rsidR="00307778" w:rsidRPr="00307778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2.5. Правовые основания для предоставления муниципальной услуги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</w:t>
      </w:r>
      <w:hyperlink r:id="rId10" w:tgtFrame="_blank" w:history="1">
        <w:r w:rsidRPr="00307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(«Российская газета» 1993г № 237);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Налоговый кодекс Российской Федерации («Российская газета» от 6 августа 1998 г. №148-149, Собрание законодательства Российской Федерации от 3 августа 1998 г. № 31 ст. 3824);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 </w:t>
      </w:r>
      <w:hyperlink r:id="rId11" w:tgtFrame="_blank" w:history="1">
        <w:r w:rsidRPr="00307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02.05.2006 № 59-ФЗ</w:t>
        </w:r>
      </w:hyperlink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hyperlink r:id="rId12" w:tgtFrame="_blank" w:history="1">
        <w:r w:rsidRPr="00307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порядке рассмотрения обращений граждан Российской Федерации</w:t>
        </w:r>
      </w:hyperlink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» (текст Федерального закона опубликован в изданиях «Собрание законодательства РФ», 2006, № 19, ст. 2060, «Российская газета», 05.05.2006, № 95, «Парламентская газета», 11.05.2006, № 70-71);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06.10.2003 №131-ФЗ «</w:t>
      </w:r>
      <w:hyperlink r:id="rId13" w:tgtFrame="_blank" w:history="1">
        <w:r w:rsidRPr="00307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</w:t>
        </w:r>
      </w:hyperlink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Российской Федерации» (текст Федерального закона опубликован в изданиях «Собрание законодательства РФ», 06.10.2003, № 40, ст. 3822, «Парламентская газета, 08.10.2003, № 186, «Российская газета», 08.10.2003, № 202);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Уставом </w:t>
      </w:r>
      <w:r w:rsidR="00FA51E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Звезднинского городского</w:t>
      </w:r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8A00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 муниципального</w:t>
      </w:r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A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</w:t>
      </w:r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 </w:t>
      </w:r>
      <w:hyperlink r:id="rId14" w:tgtFrame="_blank" w:history="1">
        <w:r w:rsidRPr="00307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№ 210-ФЗ</w:t>
        </w:r>
      </w:hyperlink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hyperlink r:id="rId15" w:tgtFrame="_blank" w:history="1">
        <w:r w:rsidRPr="00307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(текст Федерального закона опубликован в изданиях «Собрание законодательства РФ», 02.08.2010, № 31, ст. 4179, «Российская газета», 30.07.2010, № 168).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2.6. Полный перечень документов, необходимых для предоставления муниципальной услуги: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Заявление согласно приложению № 1 к настоящему административному регламенту.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Документ, удостоверяющий личность заявителя (в случае предоставления заявления при личном обращении).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случае, если документы подает представитель заявителя, дополнительно предоставляются: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документ, удостоверяющий личность представителя заявителя;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доверенность, оформленная в порядке, предусмотренном законодательством Российской Федерации.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2.6.1. Перечень необходимых и обязательных для предоставления муниципальной услуги документов, предоставляемых лично заявителем.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Указанные документы предоставляются заявителем в копиях и оригиналах, оригиналы сличаются с копиями и возвращаются заявителю: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Заявление согласно приложению № 1 к настоящему административному регламенту.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Документ, удостоверяющий личность заявителя (в случае предоставления заявления при личном обращении).</w:t>
      </w:r>
    </w:p>
    <w:p w:rsidR="00307778" w:rsidRPr="00307778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случае, если документы подает представитель заявителя, дополнительно предоставляются:</w:t>
      </w:r>
    </w:p>
    <w:p w:rsidR="00307778" w:rsidRPr="00307778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документ, удостоверяющий личность представителя заявителя;</w:t>
      </w:r>
    </w:p>
    <w:p w:rsidR="00307778" w:rsidRPr="00307778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доверенность, оформленная в порядке, предусмотренном законодательством Российской Федерации.</w:t>
      </w:r>
    </w:p>
    <w:p w:rsidR="00307778" w:rsidRPr="00307778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2.7. 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 не предусмотрены.</w:t>
      </w:r>
    </w:p>
    <w:p w:rsidR="00307778" w:rsidRPr="00307778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2.7.1. Запрещается требовать от заявителя представления документов и информации или осуществления действий, определенных в части 1 статьи 7 Федерального закона от 27 июля 2010 г. N 210-ФЗ </w:t>
      </w:r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6" w:tgtFrame="_blank" w:history="1">
        <w:r w:rsidRPr="00307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</w:p>
    <w:p w:rsidR="00307778" w:rsidRPr="00307778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2.8. Перечень оснований для отказа в приеме документов, необходимых для предоставления муниципальной услуги – не предусмотрено.</w:t>
      </w:r>
    </w:p>
    <w:p w:rsidR="00307778" w:rsidRPr="00307778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2.9. Основания для отказа в предоставлении муниципальной услуги являются:</w:t>
      </w:r>
    </w:p>
    <w:p w:rsidR="00307778" w:rsidRPr="00307778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пунктом 2.6.1 настоящего административного регламента.</w:t>
      </w:r>
    </w:p>
    <w:p w:rsidR="00307778" w:rsidRPr="00307778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2.10. Услуги, являющиеся необходимыми и обязательными для предоставления муниципальной услуги: отсутствуют.</w:t>
      </w:r>
    </w:p>
    <w:p w:rsidR="00307778" w:rsidRPr="00307778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2.11. Размер платы, взимаемой с заявителя при предоставлении муниципальной услуги:</w:t>
      </w:r>
    </w:p>
    <w:p w:rsidR="00307778" w:rsidRPr="00307778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Муниципальная услуга предоставляется бесплатно.</w:t>
      </w:r>
    </w:p>
    <w:p w:rsidR="00307778" w:rsidRPr="00307778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2.12. 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307778" w:rsidRPr="00307778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2.13. Срок и порядок регистрации запроса заявителя о предоставлении муниципальной услуги:</w:t>
      </w:r>
    </w:p>
    <w:p w:rsidR="00307778" w:rsidRPr="00307778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307778" w:rsidRPr="00307778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307778" w:rsidRPr="00307778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2.14. Требования к помещениям, в которых предоставляется муниципальная услуга: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2.14.1. В Администрации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соблюдение санитарно-эпидемиологических правил и нормативов, правил противопожарной безопасности;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оборудование местами общественного пользования (туалеты) и местами для хранения верхней одежды.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2.14.2. Требования к местам для ожидания: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места для ожидания оборудуются стульями и (или) кресельными секциями, и (или) скамьями;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места для ожидания находятся в холле (зале) или ином специально приспособленном помещении;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 местах для ожидания предусматриваются места для получения информации о муниципальной услуге.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2.14.3. Требования к местам для получения информации о муниципальной услуге: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2.14.4. Требования к местам приема заявителей: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специалисты, осуществляющие прием заявителей, обеспечиваются личными и (или) настольными идентификационными карточками.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lastRenderedPageBreak/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2.15. Показатели качества и доступности предоставления муниципальной услуги: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2.15.1. Показатели качества муниципальной услуги: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выполнение должностными лицами, сотрудниками Администрации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отсутствие обоснованных жалоб на действия (бездействие) должностных лиц, сотрудников Администрации при предоставлении муниципальной услуги.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2.15.2. Показатели доступности предоставления муниципальной услуги: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Администрации, «Едином портале государственных и муниципальных услуг (функций)»;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пешеходная доступность от остановок общественного транспорта до здания Администрации;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беспрепятственный доступ к месту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кресла-коляски, собак-проводников);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информационные таблички (вывески) размещаются рядом со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- оказание работниками   помощи инвалидам в преодолении барьеров, мешающих получению ими услуг наравне с другими лицами;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-выделение 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детей-инвалидов, при условии, что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3. </w:t>
      </w:r>
      <w:r w:rsidR="00AE71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СОСТАВ</w:t>
      </w:r>
      <w:r w:rsidRPr="0030777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, </w:t>
      </w:r>
      <w:r w:rsidR="00AE71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ПОСЛЕДОВАТЕЛЬНОСТЬ И СРОКИ ВЫПОЛНЕНИЯ</w:t>
      </w:r>
      <w:r w:rsidRPr="0030777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AE71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АДМИНИСТРАТИВНЫХ ПРОЦЕДУР</w:t>
      </w:r>
      <w:r w:rsidRPr="0030777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(</w:t>
      </w:r>
      <w:r w:rsidR="00AE71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ДЕЙСТВИЙ</w:t>
      </w:r>
      <w:r w:rsidRPr="0030777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), </w:t>
      </w:r>
      <w:r w:rsidR="00AE71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ТРЕБОВАНИЯ К ПОРЯДКУ ИХ ВЫПОЛНЕНИЯ</w:t>
      </w:r>
      <w:r w:rsidRPr="0030777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, </w:t>
      </w:r>
      <w:r w:rsidR="00AE71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 ТОМ ЧИСЛЕ ОСОБЕННОСТИ ВЫПОЛНЕНИЯ</w:t>
      </w:r>
      <w:r w:rsidRPr="0030777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AE71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АДМИНИСТРАТИВНЫХ ПРОЦЕДУР</w:t>
      </w:r>
      <w:r w:rsidRPr="0030777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(</w:t>
      </w:r>
      <w:r w:rsidR="00AE71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ДЕЙСТВИЙ</w:t>
      </w:r>
      <w:r w:rsidRPr="0030777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) </w:t>
      </w:r>
      <w:r w:rsidR="00AE71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 ЭЛЕКТРОННОЙ ФОРМЕ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3.1. Предоставление муниципальной услуги состоит из следующей последовательности административных процедур: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прием и регистрация документов;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установление наличия права на получение муниципальной услуги и оформление итогового документа.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Блок-схема последовательности административных действий при предоставлении муниципальной услуги приведена в приложении № 2 к настоящему административному регламенту.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 Прием и регистрация документов.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3.2.2. Специалист, ответственный за прием документов (далее по тексту - специалист, ответственный за прием документов):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устанавливает предмет обращения, личность заявителя, полномочия представителя заявителя;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фамилии, имена и отчества заявителей, адреса регистрации написаны полностью;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пакет представленных документов полностью укомплектован.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3.2.3. 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3.2.4. Специалист, ответственный за прием документов, сверяет подлинники и копии документов, предоставленных заявителем.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3.2.5. Специалист, ответственный за прием документов, вносит записи в журналы личного приема и регистрации заявлений о предоставлении муниципальной услуги.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организации ведения электронного документооборота вносится запись в систему регистрации входящей корреспонденции.</w:t>
      </w: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3.2.6.  Специалист, ответственный за прием документов, оформляет расписку в получении документов с указанием их перечня и даты получения, которая выдается заявителю (представителю заявителя) в день получения документов.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3.2.7. Специалист, ответственный за прием документов, передает их в установленном порядке для рассмотрения.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3.2.8. 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Суммарная длительность административной процедуры - 30 минут.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 Установление наличия права на получение муниципальной услуги и оформление итогового документа.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3.3.1. Основанием для начала рассмотрения документов, представленных для получения муниципальной услуги, является их поступление главе сельского поселения.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3.3.2. Глава сельского поселения направляет представленные документы специалисту администрации, ответственному за проверку представленных документов и подготовку проекта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(далее – специалист, ответственный за проверку представленных документов и подготовку проекта разъяснений).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Максимальный срок выполнения административного действия – 2 дня.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3.3.3. После получения документов специалист, ответственный за проверку представленных документов и подготовку разъяснений: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регистрирует дело;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вводит сведения в базу данных о заявителях;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изучает представленные документы в целях выявления отсутствия противоречивой и недостоверной информации;</w:t>
      </w:r>
    </w:p>
    <w:p w:rsidR="00307778" w:rsidRPr="00307778" w:rsidRDefault="00307778" w:rsidP="00161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-  готовит в письменной форме проект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причин.</w:t>
      </w:r>
    </w:p>
    <w:p w:rsidR="00307778" w:rsidRPr="00307778" w:rsidRDefault="00307778" w:rsidP="00161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Максимальный срок выполнения административного действия – 25 дней.</w:t>
      </w:r>
    </w:p>
    <w:p w:rsidR="00307778" w:rsidRPr="00307778" w:rsidRDefault="00307778" w:rsidP="00161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3.3.4. Результатом выполнения административной процедуры является подготовка  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 и передача его на рассмотрение главе муниципального образования.</w:t>
      </w:r>
    </w:p>
    <w:p w:rsidR="00307778" w:rsidRPr="00307778" w:rsidRDefault="00307778" w:rsidP="00161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Суммарная длительность административной процедуры составляет не более 1 рабочего дня.</w:t>
      </w:r>
    </w:p>
    <w:p w:rsidR="00307778" w:rsidRPr="00307778" w:rsidRDefault="00307778" w:rsidP="00161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307778" w:rsidRDefault="00307778" w:rsidP="001612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D209AB" w:rsidP="001612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РАЗДЕЛ 4. ФОРМЫ КОНТРОЛЯ ЗА ИСПОЛНЕНИЕМ РЕГЛАМЕНТА</w:t>
      </w:r>
    </w:p>
    <w:p w:rsidR="00307778" w:rsidRPr="00307778" w:rsidRDefault="00307778" w:rsidP="00161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307778" w:rsidRDefault="00307778" w:rsidP="00161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4.1. Текущий контроль за соблюдением и исполнением сотрудниками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глава сельского поселения.</w:t>
      </w:r>
    </w:p>
    <w:p w:rsidR="00307778" w:rsidRPr="00307778" w:rsidRDefault="00307778" w:rsidP="00161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4.2. 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распоряжения главы сельского поселения.</w:t>
      </w:r>
    </w:p>
    <w:p w:rsidR="00307778" w:rsidRPr="00307778" w:rsidRDefault="00307778" w:rsidP="00161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4.3. Ответственность за предоставление муниципальной услуги возлагается на главу сельского поселения, который непосредственно принимает решение по вопросам предоставления муниципальной услуги.</w:t>
      </w:r>
    </w:p>
    <w:p w:rsidR="00307778" w:rsidRPr="00307778" w:rsidRDefault="00307778" w:rsidP="00161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4.4. 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в соответствии с Федеральным законом </w:t>
      </w:r>
      <w:hyperlink r:id="rId17" w:tgtFrame="_blank" w:history="1">
        <w:r w:rsidRPr="00307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 N 25-ФЗ</w:t>
        </w:r>
      </w:hyperlink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" w:tgtFrame="_blank" w:history="1">
        <w:r w:rsidRPr="00307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муниципальной службе в Российской Федерации»</w:t>
        </w:r>
      </w:hyperlink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Федеральным законом </w:t>
      </w:r>
      <w:hyperlink r:id="rId19" w:tgtFrame="_blank" w:history="1">
        <w:r w:rsidRPr="00307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 № 273-ФЗ</w:t>
        </w:r>
      </w:hyperlink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hyperlink r:id="rId20" w:tgtFrame="_blank" w:history="1">
        <w:r w:rsidRPr="00307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противодействии коррупции</w:t>
        </w:r>
      </w:hyperlink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30777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307778" w:rsidRDefault="00307778" w:rsidP="00161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услугу.</w:t>
      </w:r>
      <w:r w:rsidRPr="0030777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307778" w:rsidRDefault="00307778" w:rsidP="00577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5.1. Заявитель имеет право обжаловать решения и действия (бездействия) органа, предоставляющего муниципальную услугу, должностного лица органа, предоставляющего муниципальную услугу, принятые (осуществляемые) в ходе предоставления муниципальной услуги, в 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досудебном (внесудебном) порядке в соответствии с положениями статьи 11.1 Федерального закона от 27.07.2010 № 210-ФЗ </w:t>
      </w:r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1" w:tgtFrame="_blank" w:history="1">
        <w:r w:rsidRPr="00307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07778" w:rsidRPr="00307778" w:rsidRDefault="00307778" w:rsidP="00577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Жалоба на действия (бездействие) администрации, должностных лиц, подается главе.</w:t>
      </w:r>
    </w:p>
    <w:p w:rsidR="00307778" w:rsidRPr="00307778" w:rsidRDefault="00307778" w:rsidP="00577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Информирование заявителей о порядке подачи и рассмотрения жалобы, в том числе с использованием Единого портала государственных и муниципальных услуг, осуществляется посредством размещения соответствующей информации на информационных стендах в местах предоставления муниципальной услуги, на официальном сайте администрации, Едином портале государственных и муниципальных услуг, а также в устной и письменной форме по запросам заявителей в ходе предоставления муниципальной услуги Администрацией.</w:t>
      </w:r>
    </w:p>
    <w:p w:rsidR="00307778" w:rsidRPr="00307778" w:rsidRDefault="00307778" w:rsidP="00577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Перечень нормативных правовых актов, регулирующих порядок досудебного (внесудебного) обжалования заявителем решений и действий (бездействия) администрации, предоставляющей муниципальную услугу, должностных лиц:</w:t>
      </w:r>
    </w:p>
    <w:p w:rsidR="00307778" w:rsidRPr="00307778" w:rsidRDefault="00307778" w:rsidP="00577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 </w:t>
      </w:r>
      <w:hyperlink r:id="rId22" w:tgtFrame="_blank" w:history="1">
        <w:r w:rsidRPr="00307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№ 210-ФЗ</w:t>
        </w:r>
      </w:hyperlink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hyperlink r:id="rId23" w:tgtFrame="_blank" w:history="1">
        <w:r w:rsidRPr="00307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07778" w:rsidRPr="00307778" w:rsidRDefault="00307778" w:rsidP="00577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07778" w:rsidRPr="00307778" w:rsidRDefault="00307778" w:rsidP="00577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5.5. Информация, содержащаяся в настоящем разделе, подлежит размещению на Едином портале государственных и муниципальных услуг.</w:t>
      </w:r>
    </w:p>
    <w:p w:rsidR="00307778" w:rsidRPr="00307778" w:rsidRDefault="00307778" w:rsidP="00577B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577B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77B2D" w:rsidRDefault="00577B2D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577B2D" w:rsidRDefault="00577B2D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577B2D" w:rsidRDefault="00577B2D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577B2D" w:rsidRPr="00BD7BD6" w:rsidRDefault="00577B2D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BD7BD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Глава </w:t>
      </w:r>
      <w:r w:rsidR="003A1BD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Звезднинского</w:t>
      </w:r>
    </w:p>
    <w:p w:rsidR="00307778" w:rsidRPr="00307778" w:rsidRDefault="00577B2D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7BD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муниципального образования                       </w:t>
      </w:r>
      <w:r w:rsidR="003A1BD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                            Н.М. Замулко</w:t>
      </w:r>
      <w:r w:rsidR="00307778" w:rsidRPr="003077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BC5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307778" w:rsidRPr="00307778" w:rsidRDefault="00307778" w:rsidP="00BC5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307778" w:rsidRPr="00307778" w:rsidRDefault="00307778" w:rsidP="00BC5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в___________________________________________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(указать наименование Уполномоченного органа)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__________________________________________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(при наличии) физического лица)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руководителя организации)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(адрес)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(контактный телефон)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даче письменных разъяснений по вопросам применения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правовых актов </w:t>
      </w:r>
      <w:r w:rsidR="002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Звезднинского</w:t>
      </w:r>
      <w:r w:rsidR="00BC5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местных налогах и сборах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="00BC5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   ___________ «__»</w:t>
      </w: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20__ г.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(Инициалы, фамилия, должность представителя                                                                               (подпись)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юридического лица; инициалы, фамилия гражданина)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A1A74" w:rsidRDefault="008A1A74" w:rsidP="00307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</w:t>
      </w:r>
      <w:r w:rsidR="00FE3D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Звезднинского</w:t>
      </w:r>
    </w:p>
    <w:p w:rsidR="00307778" w:rsidRPr="00307778" w:rsidRDefault="008A1A74" w:rsidP="00307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</w:t>
      </w:r>
      <w:r w:rsidR="00307778"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                    </w:t>
      </w:r>
      <w:r w:rsidR="00576B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Н.М. Замулко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43EB5" w:rsidRDefault="00C43EB5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EB5" w:rsidRDefault="00C43EB5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EB5" w:rsidRDefault="00C43EB5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6CC" w:rsidRDefault="00AE06CC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6CC" w:rsidRDefault="00AE06CC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778" w:rsidRPr="00307778" w:rsidRDefault="00307778" w:rsidP="00AE0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307778" w:rsidRPr="00307778" w:rsidRDefault="00307778" w:rsidP="00AE0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307778" w:rsidRPr="00307778" w:rsidRDefault="00307778" w:rsidP="00AE0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307778" w:rsidRPr="00307778" w:rsidRDefault="00307778" w:rsidP="00577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Блок-схема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представлению муниципальной услуги </w:t>
      </w: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даче письменных разъяснений налогоплательщикам по вопросам применения муниципальных нормативных правовых актов</w:t>
      </w:r>
      <w:r w:rsidR="00E2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Звезднинского муниципального образования</w:t>
      </w: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местных налогах и сборах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B82A29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24C00" wp14:editId="5D1A5EC2">
                <wp:simplePos x="0" y="0"/>
                <wp:positionH relativeFrom="column">
                  <wp:posOffset>2977515</wp:posOffset>
                </wp:positionH>
                <wp:positionV relativeFrom="paragraph">
                  <wp:posOffset>130810</wp:posOffset>
                </wp:positionV>
                <wp:extent cx="9525" cy="876300"/>
                <wp:effectExtent l="38100" t="0" r="666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AC9E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4.45pt;margin-top:10.3pt;width:.7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307778" w:rsidRPr="00307778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Прием и регистрация заявления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  <w:gridCol w:w="510"/>
      </w:tblGrid>
      <w:tr w:rsidR="00307778" w:rsidRPr="00307778" w:rsidTr="00307778">
        <w:trPr>
          <w:gridAfter w:val="1"/>
          <w:trHeight w:val="90"/>
        </w:trPr>
        <w:tc>
          <w:tcPr>
            <w:tcW w:w="4290" w:type="dxa"/>
            <w:shd w:val="clear" w:color="auto" w:fill="FFFFFF"/>
            <w:vAlign w:val="center"/>
            <w:hideMark/>
          </w:tcPr>
          <w:p w:rsidR="00307778" w:rsidRPr="00307778" w:rsidRDefault="00307778" w:rsidP="0030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0777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307778" w:rsidRPr="00307778" w:rsidTr="00307778">
        <w:tc>
          <w:tcPr>
            <w:tcW w:w="0" w:type="auto"/>
            <w:shd w:val="clear" w:color="auto" w:fill="FFFFFF"/>
            <w:vAlign w:val="center"/>
            <w:hideMark/>
          </w:tcPr>
          <w:p w:rsidR="00307778" w:rsidRPr="00307778" w:rsidRDefault="00307778" w:rsidP="0030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0777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778" w:rsidRPr="00307778" w:rsidRDefault="00307778" w:rsidP="0030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07778">
              <w:rPr>
                <w:rFonts w:ascii="Times New Roman" w:eastAsia="Times New Roman" w:hAnsi="Times New Roman" w:cs="Times New Roman"/>
                <w:noProof/>
                <w:color w:val="212121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854A773" wp14:editId="30DBD2DE">
                      <wp:extent cx="304800" cy="304800"/>
                      <wp:effectExtent l="0" t="0" r="0" b="0"/>
                      <wp:docPr id="2" name="AutoShape 1" descr="C:\Users\213\AppData\Local\Temp\msohtmlclip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7AF839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nyJiD6AIAAAEGAAAOAAAAAAAAAAAA&#10;AAAAAC4CAABkcnMvZTJvRG9jLnhtbFBLAQItABQABgAIAAAAIQBMoOks2AAAAAM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307778" w:rsidRPr="00307778" w:rsidRDefault="00307778" w:rsidP="00307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u w:val="single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Рассмотрение заявления и подготовка ответа</w:t>
      </w:r>
    </w:p>
    <w:p w:rsidR="00307778" w:rsidRPr="00307778" w:rsidRDefault="00B82A29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36830</wp:posOffset>
                </wp:positionV>
                <wp:extent cx="47625" cy="676275"/>
                <wp:effectExtent l="38100" t="0" r="666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E5531" id="Прямая со стрелкой 4" o:spid="_x0000_s1026" type="#_x0000_t32" style="position:absolute;margin-left:238.95pt;margin-top:2.9pt;width:3.75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307778"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Arial" w:eastAsia="Times New Roman" w:hAnsi="Arial" w:cs="Arial"/>
          <w:noProof/>
          <w:color w:val="21212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2A89097" wp14:editId="41A35AC1">
                <wp:extent cx="304800" cy="304800"/>
                <wp:effectExtent l="0" t="0" r="0" b="0"/>
                <wp:docPr id="1" name="AutoShape 2" descr="C:\Users\213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5E86AE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8Qbpn+YCAAAB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30777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u w:val="single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Выдача (направление) заявителю документа, являющегося</w:t>
      </w:r>
      <w:r w:rsidRPr="0030777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 </w:t>
      </w:r>
      <w:r w:rsidRPr="00307778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результатом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u w:val="single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муниципальной услуги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E06CC" w:rsidRDefault="00AE06CC" w:rsidP="00AE0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E06CC" w:rsidRDefault="00AE06CC" w:rsidP="00AE0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E06CC" w:rsidRDefault="00AE06CC" w:rsidP="00AE0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E06CC" w:rsidRDefault="00AE06CC" w:rsidP="00AE0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E06CC" w:rsidRDefault="00AE06CC" w:rsidP="00AE0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</w:t>
      </w:r>
      <w:r w:rsidR="00F847D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Звезднинского</w:t>
      </w:r>
    </w:p>
    <w:p w:rsidR="00AE06CC" w:rsidRPr="00307778" w:rsidRDefault="00AE06CC" w:rsidP="00AE0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                    </w:t>
      </w:r>
      <w:r w:rsidR="00576B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Н.М. Замулко</w:t>
      </w:r>
    </w:p>
    <w:p w:rsidR="00AE06CC" w:rsidRPr="00307778" w:rsidRDefault="00AE06CC" w:rsidP="00AE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132801" w:rsidRDefault="00307778" w:rsidP="001A63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sectPr w:rsidR="00307778" w:rsidRPr="00132801" w:rsidSect="00A01FA8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CD" w:rsidRDefault="003E74CD" w:rsidP="002E5E75">
      <w:pPr>
        <w:spacing w:after="0" w:line="240" w:lineRule="auto"/>
      </w:pPr>
      <w:r>
        <w:separator/>
      </w:r>
    </w:p>
  </w:endnote>
  <w:endnote w:type="continuationSeparator" w:id="0">
    <w:p w:rsidR="003E74CD" w:rsidRDefault="003E74CD" w:rsidP="002E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CD" w:rsidRDefault="003E74CD" w:rsidP="002E5E75">
      <w:pPr>
        <w:spacing w:after="0" w:line="240" w:lineRule="auto"/>
      </w:pPr>
      <w:r>
        <w:separator/>
      </w:r>
    </w:p>
  </w:footnote>
  <w:footnote w:type="continuationSeparator" w:id="0">
    <w:p w:rsidR="003E74CD" w:rsidRDefault="003E74CD" w:rsidP="002E5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EAC1F3C"/>
    <w:multiLevelType w:val="hybridMultilevel"/>
    <w:tmpl w:val="F230D45E"/>
    <w:lvl w:ilvl="0" w:tplc="E4BED5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A475E62"/>
    <w:multiLevelType w:val="hybridMultilevel"/>
    <w:tmpl w:val="43A20B74"/>
    <w:lvl w:ilvl="0" w:tplc="6EAE7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C2"/>
    <w:rsid w:val="00006973"/>
    <w:rsid w:val="00015197"/>
    <w:rsid w:val="00027935"/>
    <w:rsid w:val="00032DF6"/>
    <w:rsid w:val="0003799F"/>
    <w:rsid w:val="00047493"/>
    <w:rsid w:val="00052A9A"/>
    <w:rsid w:val="00054333"/>
    <w:rsid w:val="00055C86"/>
    <w:rsid w:val="000570BA"/>
    <w:rsid w:val="000615AD"/>
    <w:rsid w:val="0006407E"/>
    <w:rsid w:val="000647A8"/>
    <w:rsid w:val="0007103F"/>
    <w:rsid w:val="00073D3B"/>
    <w:rsid w:val="000759A9"/>
    <w:rsid w:val="00076084"/>
    <w:rsid w:val="000800D0"/>
    <w:rsid w:val="00083DCE"/>
    <w:rsid w:val="00085884"/>
    <w:rsid w:val="000936DB"/>
    <w:rsid w:val="000A35E9"/>
    <w:rsid w:val="000B0B0E"/>
    <w:rsid w:val="000C0058"/>
    <w:rsid w:val="000C2818"/>
    <w:rsid w:val="000D3677"/>
    <w:rsid w:val="000E0774"/>
    <w:rsid w:val="000E740D"/>
    <w:rsid w:val="000F3FBA"/>
    <w:rsid w:val="00107AC2"/>
    <w:rsid w:val="00112CCF"/>
    <w:rsid w:val="00117CF1"/>
    <w:rsid w:val="0012414A"/>
    <w:rsid w:val="001241A8"/>
    <w:rsid w:val="00161238"/>
    <w:rsid w:val="00164610"/>
    <w:rsid w:val="00176E36"/>
    <w:rsid w:val="00185CAA"/>
    <w:rsid w:val="00192412"/>
    <w:rsid w:val="00193476"/>
    <w:rsid w:val="00194F6A"/>
    <w:rsid w:val="0019621F"/>
    <w:rsid w:val="001A6389"/>
    <w:rsid w:val="001A7FCC"/>
    <w:rsid w:val="001B2100"/>
    <w:rsid w:val="001B3D22"/>
    <w:rsid w:val="001C3C7E"/>
    <w:rsid w:val="001D34B8"/>
    <w:rsid w:val="001E1CC6"/>
    <w:rsid w:val="001E5849"/>
    <w:rsid w:val="0020255A"/>
    <w:rsid w:val="00220ABE"/>
    <w:rsid w:val="002351A8"/>
    <w:rsid w:val="00242513"/>
    <w:rsid w:val="00243F56"/>
    <w:rsid w:val="00246B35"/>
    <w:rsid w:val="00246DC7"/>
    <w:rsid w:val="00247663"/>
    <w:rsid w:val="00251F2D"/>
    <w:rsid w:val="00264583"/>
    <w:rsid w:val="002817B6"/>
    <w:rsid w:val="00290C0A"/>
    <w:rsid w:val="00294582"/>
    <w:rsid w:val="002A633F"/>
    <w:rsid w:val="002A6D9E"/>
    <w:rsid w:val="002C1650"/>
    <w:rsid w:val="002D502B"/>
    <w:rsid w:val="002D505C"/>
    <w:rsid w:val="002D7C11"/>
    <w:rsid w:val="002D7F9F"/>
    <w:rsid w:val="002E21AA"/>
    <w:rsid w:val="002E233C"/>
    <w:rsid w:val="002E42DD"/>
    <w:rsid w:val="002E5E75"/>
    <w:rsid w:val="002F149A"/>
    <w:rsid w:val="003007B7"/>
    <w:rsid w:val="003071BD"/>
    <w:rsid w:val="00307778"/>
    <w:rsid w:val="003103F6"/>
    <w:rsid w:val="00310E47"/>
    <w:rsid w:val="003122ED"/>
    <w:rsid w:val="00314FE3"/>
    <w:rsid w:val="003264BA"/>
    <w:rsid w:val="00332A76"/>
    <w:rsid w:val="0033415C"/>
    <w:rsid w:val="003421FE"/>
    <w:rsid w:val="00371BF3"/>
    <w:rsid w:val="00384C1D"/>
    <w:rsid w:val="00386DA1"/>
    <w:rsid w:val="003905AC"/>
    <w:rsid w:val="003948B9"/>
    <w:rsid w:val="003949E2"/>
    <w:rsid w:val="003A1BDD"/>
    <w:rsid w:val="003A3C0D"/>
    <w:rsid w:val="003B7DC9"/>
    <w:rsid w:val="003C2901"/>
    <w:rsid w:val="003D0EFF"/>
    <w:rsid w:val="003E1579"/>
    <w:rsid w:val="003E74CD"/>
    <w:rsid w:val="003F149F"/>
    <w:rsid w:val="00403DA3"/>
    <w:rsid w:val="00414327"/>
    <w:rsid w:val="00416588"/>
    <w:rsid w:val="00437195"/>
    <w:rsid w:val="004404E7"/>
    <w:rsid w:val="00451EE0"/>
    <w:rsid w:val="00455D32"/>
    <w:rsid w:val="004719B2"/>
    <w:rsid w:val="004852D5"/>
    <w:rsid w:val="004A065D"/>
    <w:rsid w:val="004A6BA0"/>
    <w:rsid w:val="004B0F7A"/>
    <w:rsid w:val="004B4851"/>
    <w:rsid w:val="004B48BF"/>
    <w:rsid w:val="004D5062"/>
    <w:rsid w:val="004E32AD"/>
    <w:rsid w:val="004E79E5"/>
    <w:rsid w:val="004F3CA7"/>
    <w:rsid w:val="004F7F33"/>
    <w:rsid w:val="00500973"/>
    <w:rsid w:val="005020D7"/>
    <w:rsid w:val="0050261B"/>
    <w:rsid w:val="00530E10"/>
    <w:rsid w:val="00534E3C"/>
    <w:rsid w:val="00543384"/>
    <w:rsid w:val="00552AD2"/>
    <w:rsid w:val="005538FE"/>
    <w:rsid w:val="00576BCF"/>
    <w:rsid w:val="00577B2D"/>
    <w:rsid w:val="00583C77"/>
    <w:rsid w:val="00586A9F"/>
    <w:rsid w:val="00596950"/>
    <w:rsid w:val="005A1D76"/>
    <w:rsid w:val="005A3EC0"/>
    <w:rsid w:val="005B1307"/>
    <w:rsid w:val="005B286B"/>
    <w:rsid w:val="005B2A99"/>
    <w:rsid w:val="005B4ACC"/>
    <w:rsid w:val="005C2143"/>
    <w:rsid w:val="005C59E6"/>
    <w:rsid w:val="005D1ABF"/>
    <w:rsid w:val="005D2144"/>
    <w:rsid w:val="005D2223"/>
    <w:rsid w:val="005D66E3"/>
    <w:rsid w:val="005E732F"/>
    <w:rsid w:val="005F58EF"/>
    <w:rsid w:val="005F676C"/>
    <w:rsid w:val="005F7AAC"/>
    <w:rsid w:val="00606FC5"/>
    <w:rsid w:val="006138D1"/>
    <w:rsid w:val="00615063"/>
    <w:rsid w:val="006207B7"/>
    <w:rsid w:val="006254BC"/>
    <w:rsid w:val="006260C2"/>
    <w:rsid w:val="00637174"/>
    <w:rsid w:val="006531D4"/>
    <w:rsid w:val="00662FF4"/>
    <w:rsid w:val="006825D5"/>
    <w:rsid w:val="00684332"/>
    <w:rsid w:val="006853A6"/>
    <w:rsid w:val="00686F32"/>
    <w:rsid w:val="00687E39"/>
    <w:rsid w:val="006A260C"/>
    <w:rsid w:val="006A7079"/>
    <w:rsid w:val="006C4DE1"/>
    <w:rsid w:val="006E28DC"/>
    <w:rsid w:val="006E50B0"/>
    <w:rsid w:val="006F06DF"/>
    <w:rsid w:val="00702B6D"/>
    <w:rsid w:val="007037ED"/>
    <w:rsid w:val="0070652A"/>
    <w:rsid w:val="0071662D"/>
    <w:rsid w:val="00716D4B"/>
    <w:rsid w:val="007211D3"/>
    <w:rsid w:val="00721E23"/>
    <w:rsid w:val="00723E47"/>
    <w:rsid w:val="00725D50"/>
    <w:rsid w:val="007261E3"/>
    <w:rsid w:val="00733AE2"/>
    <w:rsid w:val="0075663D"/>
    <w:rsid w:val="00757D89"/>
    <w:rsid w:val="0076134F"/>
    <w:rsid w:val="00761C42"/>
    <w:rsid w:val="00762572"/>
    <w:rsid w:val="00765C80"/>
    <w:rsid w:val="00770952"/>
    <w:rsid w:val="007721BD"/>
    <w:rsid w:val="007769EC"/>
    <w:rsid w:val="00785047"/>
    <w:rsid w:val="0079151F"/>
    <w:rsid w:val="0079230A"/>
    <w:rsid w:val="00796CE9"/>
    <w:rsid w:val="007A4030"/>
    <w:rsid w:val="007A62F6"/>
    <w:rsid w:val="007C253E"/>
    <w:rsid w:val="007D1E64"/>
    <w:rsid w:val="007D62C4"/>
    <w:rsid w:val="007F1450"/>
    <w:rsid w:val="007F171A"/>
    <w:rsid w:val="007F6F1B"/>
    <w:rsid w:val="00800DA0"/>
    <w:rsid w:val="00803D83"/>
    <w:rsid w:val="00806075"/>
    <w:rsid w:val="00810237"/>
    <w:rsid w:val="00813CAF"/>
    <w:rsid w:val="008262F6"/>
    <w:rsid w:val="0082746D"/>
    <w:rsid w:val="0083014F"/>
    <w:rsid w:val="00837907"/>
    <w:rsid w:val="008411E7"/>
    <w:rsid w:val="00843E40"/>
    <w:rsid w:val="00850B2C"/>
    <w:rsid w:val="00854A65"/>
    <w:rsid w:val="0086741C"/>
    <w:rsid w:val="00867B26"/>
    <w:rsid w:val="008724B4"/>
    <w:rsid w:val="008862C0"/>
    <w:rsid w:val="008967E8"/>
    <w:rsid w:val="008A00D8"/>
    <w:rsid w:val="008A1A74"/>
    <w:rsid w:val="008B73FB"/>
    <w:rsid w:val="008D08E5"/>
    <w:rsid w:val="008D7D3F"/>
    <w:rsid w:val="008D7EAA"/>
    <w:rsid w:val="008E512D"/>
    <w:rsid w:val="008E6FA5"/>
    <w:rsid w:val="008F6ED5"/>
    <w:rsid w:val="008F75D4"/>
    <w:rsid w:val="00904F25"/>
    <w:rsid w:val="009101F2"/>
    <w:rsid w:val="0093367D"/>
    <w:rsid w:val="00953F54"/>
    <w:rsid w:val="00970D4F"/>
    <w:rsid w:val="00975BDC"/>
    <w:rsid w:val="00992671"/>
    <w:rsid w:val="009A29F8"/>
    <w:rsid w:val="009B0386"/>
    <w:rsid w:val="009B3251"/>
    <w:rsid w:val="009C496F"/>
    <w:rsid w:val="009D08B2"/>
    <w:rsid w:val="009D4918"/>
    <w:rsid w:val="009E40E8"/>
    <w:rsid w:val="009F51F4"/>
    <w:rsid w:val="00A01FA8"/>
    <w:rsid w:val="00A03557"/>
    <w:rsid w:val="00A10BD4"/>
    <w:rsid w:val="00A31F6C"/>
    <w:rsid w:val="00A3320E"/>
    <w:rsid w:val="00A34C3F"/>
    <w:rsid w:val="00A42CA6"/>
    <w:rsid w:val="00A43738"/>
    <w:rsid w:val="00A53F9B"/>
    <w:rsid w:val="00A5516F"/>
    <w:rsid w:val="00A61732"/>
    <w:rsid w:val="00A72840"/>
    <w:rsid w:val="00A928F8"/>
    <w:rsid w:val="00A93C80"/>
    <w:rsid w:val="00AA7028"/>
    <w:rsid w:val="00AB6D92"/>
    <w:rsid w:val="00AC3EEF"/>
    <w:rsid w:val="00AD3F1B"/>
    <w:rsid w:val="00AD4DBD"/>
    <w:rsid w:val="00AE06CC"/>
    <w:rsid w:val="00AE663D"/>
    <w:rsid w:val="00AE71AC"/>
    <w:rsid w:val="00B03BC0"/>
    <w:rsid w:val="00B04E07"/>
    <w:rsid w:val="00B06757"/>
    <w:rsid w:val="00B12A21"/>
    <w:rsid w:val="00B17A45"/>
    <w:rsid w:val="00B20A6F"/>
    <w:rsid w:val="00B23E41"/>
    <w:rsid w:val="00B243DB"/>
    <w:rsid w:val="00B25931"/>
    <w:rsid w:val="00B25A77"/>
    <w:rsid w:val="00B354FD"/>
    <w:rsid w:val="00B40E98"/>
    <w:rsid w:val="00B426C3"/>
    <w:rsid w:val="00B47DB1"/>
    <w:rsid w:val="00B54EC0"/>
    <w:rsid w:val="00B61C7B"/>
    <w:rsid w:val="00B64B0B"/>
    <w:rsid w:val="00B64C53"/>
    <w:rsid w:val="00B71FB8"/>
    <w:rsid w:val="00B82A29"/>
    <w:rsid w:val="00B845BF"/>
    <w:rsid w:val="00B84749"/>
    <w:rsid w:val="00B90CD8"/>
    <w:rsid w:val="00BA22BB"/>
    <w:rsid w:val="00BB2D3F"/>
    <w:rsid w:val="00BC4AF9"/>
    <w:rsid w:val="00BC5F27"/>
    <w:rsid w:val="00BD5AD8"/>
    <w:rsid w:val="00BD74D7"/>
    <w:rsid w:val="00BD7BD6"/>
    <w:rsid w:val="00BE7555"/>
    <w:rsid w:val="00BF5CE1"/>
    <w:rsid w:val="00C03BB4"/>
    <w:rsid w:val="00C1029A"/>
    <w:rsid w:val="00C13D6D"/>
    <w:rsid w:val="00C1433F"/>
    <w:rsid w:val="00C2163C"/>
    <w:rsid w:val="00C2255B"/>
    <w:rsid w:val="00C22EFB"/>
    <w:rsid w:val="00C26ADC"/>
    <w:rsid w:val="00C31E9E"/>
    <w:rsid w:val="00C35ED6"/>
    <w:rsid w:val="00C41C7A"/>
    <w:rsid w:val="00C42319"/>
    <w:rsid w:val="00C43EB5"/>
    <w:rsid w:val="00C44054"/>
    <w:rsid w:val="00C46BBA"/>
    <w:rsid w:val="00C513F5"/>
    <w:rsid w:val="00C60E1E"/>
    <w:rsid w:val="00C765A2"/>
    <w:rsid w:val="00C81D2C"/>
    <w:rsid w:val="00C8306F"/>
    <w:rsid w:val="00C850CC"/>
    <w:rsid w:val="00C874F5"/>
    <w:rsid w:val="00C9744B"/>
    <w:rsid w:val="00CD14B8"/>
    <w:rsid w:val="00CD15F0"/>
    <w:rsid w:val="00CE351C"/>
    <w:rsid w:val="00CE4AED"/>
    <w:rsid w:val="00CF714C"/>
    <w:rsid w:val="00D209AB"/>
    <w:rsid w:val="00D243A1"/>
    <w:rsid w:val="00D24551"/>
    <w:rsid w:val="00D275CE"/>
    <w:rsid w:val="00D42579"/>
    <w:rsid w:val="00D42B2C"/>
    <w:rsid w:val="00D4310F"/>
    <w:rsid w:val="00D46432"/>
    <w:rsid w:val="00D4693B"/>
    <w:rsid w:val="00D5486B"/>
    <w:rsid w:val="00D56B24"/>
    <w:rsid w:val="00D67C88"/>
    <w:rsid w:val="00D70057"/>
    <w:rsid w:val="00D73BDE"/>
    <w:rsid w:val="00D818EF"/>
    <w:rsid w:val="00D9682C"/>
    <w:rsid w:val="00DB1014"/>
    <w:rsid w:val="00DB58B0"/>
    <w:rsid w:val="00DC2DDE"/>
    <w:rsid w:val="00DD1569"/>
    <w:rsid w:val="00DE4C5B"/>
    <w:rsid w:val="00DF1845"/>
    <w:rsid w:val="00DF5DB4"/>
    <w:rsid w:val="00DF65EE"/>
    <w:rsid w:val="00E07BBB"/>
    <w:rsid w:val="00E22127"/>
    <w:rsid w:val="00E23AAE"/>
    <w:rsid w:val="00E23F56"/>
    <w:rsid w:val="00E2736A"/>
    <w:rsid w:val="00E3037C"/>
    <w:rsid w:val="00E349A8"/>
    <w:rsid w:val="00E43F14"/>
    <w:rsid w:val="00E67ECF"/>
    <w:rsid w:val="00E71F39"/>
    <w:rsid w:val="00E73A37"/>
    <w:rsid w:val="00E810E8"/>
    <w:rsid w:val="00E83D62"/>
    <w:rsid w:val="00EA3B37"/>
    <w:rsid w:val="00EA3CBA"/>
    <w:rsid w:val="00EB5EA0"/>
    <w:rsid w:val="00EC0D93"/>
    <w:rsid w:val="00EC1DA5"/>
    <w:rsid w:val="00EC5F42"/>
    <w:rsid w:val="00ED6FF4"/>
    <w:rsid w:val="00EF155F"/>
    <w:rsid w:val="00EF4ABB"/>
    <w:rsid w:val="00EF4E38"/>
    <w:rsid w:val="00F071CD"/>
    <w:rsid w:val="00F12C5B"/>
    <w:rsid w:val="00F2572B"/>
    <w:rsid w:val="00F33E0D"/>
    <w:rsid w:val="00F3617E"/>
    <w:rsid w:val="00F366FC"/>
    <w:rsid w:val="00F371B0"/>
    <w:rsid w:val="00F37F87"/>
    <w:rsid w:val="00F459D3"/>
    <w:rsid w:val="00F51ACD"/>
    <w:rsid w:val="00F663E9"/>
    <w:rsid w:val="00F81D81"/>
    <w:rsid w:val="00F81E13"/>
    <w:rsid w:val="00F847D7"/>
    <w:rsid w:val="00F8660E"/>
    <w:rsid w:val="00FA0FDB"/>
    <w:rsid w:val="00FA51E2"/>
    <w:rsid w:val="00FA56EC"/>
    <w:rsid w:val="00FA718E"/>
    <w:rsid w:val="00FB70EB"/>
    <w:rsid w:val="00FD1B3B"/>
    <w:rsid w:val="00FD49ED"/>
    <w:rsid w:val="00FE0E2B"/>
    <w:rsid w:val="00FE107B"/>
    <w:rsid w:val="00FE1F17"/>
    <w:rsid w:val="00FE3D38"/>
    <w:rsid w:val="00FF0FE6"/>
    <w:rsid w:val="00FF6235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98E6E-1082-436C-8363-586A3851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E21A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083DC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7A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0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0B0E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2E5E75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E5E75"/>
    <w:rPr>
      <w:rFonts w:ascii="Tms Rmn" w:eastAsia="Times New Roman" w:hAnsi="Tms Rm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2E5E75"/>
    <w:rPr>
      <w:vertAlign w:val="superscript"/>
    </w:rPr>
  </w:style>
  <w:style w:type="paragraph" w:customStyle="1" w:styleId="ConsPlusNormal">
    <w:name w:val="ConsPlusNormal"/>
    <w:rsid w:val="001A6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A6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6389"/>
  </w:style>
  <w:style w:type="paragraph" w:styleId="ae">
    <w:name w:val="footer"/>
    <w:basedOn w:val="a"/>
    <w:link w:val="af"/>
    <w:uiPriority w:val="99"/>
    <w:unhideWhenUsed/>
    <w:rsid w:val="001A6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6389"/>
  </w:style>
  <w:style w:type="paragraph" w:styleId="af0">
    <w:name w:val="No Spacing"/>
    <w:uiPriority w:val="1"/>
    <w:qFormat/>
    <w:rsid w:val="001A6389"/>
    <w:pPr>
      <w:spacing w:after="0" w:line="240" w:lineRule="auto"/>
    </w:pPr>
  </w:style>
  <w:style w:type="paragraph" w:customStyle="1" w:styleId="ConsPlusNonformat">
    <w:name w:val="ConsPlusNonformat"/>
    <w:uiPriority w:val="99"/>
    <w:rsid w:val="001A63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945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4859894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divBdr>
        </w:div>
        <w:div w:id="15927702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7217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A0BFB1-06C7-4E50-A8D3-FE1045784BF1" TargetMode="External"/><Relationship Id="rId13" Type="http://schemas.openxmlformats.org/officeDocument/2006/relationships/hyperlink" Target="http://pravo-search.minjust.ru:8080/bigs/showDocument.html?id=96E20C02-1B12-465A-B64C-24AA92270007" TargetMode="External"/><Relationship Id="rId18" Type="http://schemas.openxmlformats.org/officeDocument/2006/relationships/hyperlink" Target="http://pravo-search.minjust.ru:8080/bigs/showDocument.html?id=BBF89570-6239-4CFB-BDBA-5B454C14E321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-search.minjust.ru:8080/bigs/showDocument.html?id=BBA0BFB1-06C7-4E50-A8D3-FE1045784BF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4F48675C-2DC2-4B7B-8F43-C7D17AB9072F" TargetMode="External"/><Relationship Id="rId17" Type="http://schemas.openxmlformats.org/officeDocument/2006/relationships/hyperlink" Target="http://pravo-search.minjust.ru:8080/bigs/showDocument.html?id=BBF89570-6239-4CFB-BDBA-5B454C14E32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BBA0BFB1-06C7-4E50-A8D3-FE1045784BF1" TargetMode="External"/><Relationship Id="rId20" Type="http://schemas.openxmlformats.org/officeDocument/2006/relationships/hyperlink" Target="http://pravo-search.minjust.ru:8080/bigs/showDocument.html?id=9AA48369-618A-4BB4-B4B8-AE15F2B7EBF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4F48675C-2DC2-4B7B-8F43-C7D17AB9072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BBA0BFB1-06C7-4E50-A8D3-FE1045784BF1" TargetMode="External"/><Relationship Id="rId23" Type="http://schemas.openxmlformats.org/officeDocument/2006/relationships/hyperlink" Target="http://pravo-search.minjust.ru:8080/bigs/showDocument.html?id=BBA0BFB1-06C7-4E50-A8D3-FE1045784BF1" TargetMode="External"/><Relationship Id="rId10" Type="http://schemas.openxmlformats.org/officeDocument/2006/relationships/hyperlink" Target="http://pravo-search.minjust.ru:8080/bigs/showDocument.html?id=15D4560C-D530-4955-BF7E-F734337AE80B" TargetMode="External"/><Relationship Id="rId19" Type="http://schemas.openxmlformats.org/officeDocument/2006/relationships/hyperlink" Target="http://pravo-search.minjust.ru:8080/bigs/showDocument.html?id=9AA48369-618A-4BB4-B4B8-AE15F2B7EBF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96E20C02-1B12-465A-B64C-24AA92270007" TargetMode="External"/><Relationship Id="rId14" Type="http://schemas.openxmlformats.org/officeDocument/2006/relationships/hyperlink" Target="http://pravo-search.minjust.ru:8080/bigs/showDocument.html?id=BBA0BFB1-06C7-4E50-A8D3-FE1045784BF1" TargetMode="External"/><Relationship Id="rId22" Type="http://schemas.openxmlformats.org/officeDocument/2006/relationships/hyperlink" Target="http://pravo-search.minjust.ru:8080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218C2-4055-42DC-97DB-3D5391D7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4547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Приемная</cp:lastModifiedBy>
  <cp:revision>2</cp:revision>
  <cp:lastPrinted>2023-04-17T02:38:00Z</cp:lastPrinted>
  <dcterms:created xsi:type="dcterms:W3CDTF">2023-04-17T02:39:00Z</dcterms:created>
  <dcterms:modified xsi:type="dcterms:W3CDTF">2023-04-17T02:39:00Z</dcterms:modified>
</cp:coreProperties>
</file>