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69" w:rsidRPr="006A0A97" w:rsidRDefault="003D6569" w:rsidP="003D6569">
      <w:pPr>
        <w:overflowPunct w:val="0"/>
        <w:autoSpaceDE w:val="0"/>
        <w:autoSpaceDN w:val="0"/>
        <w:adjustRightInd w:val="0"/>
        <w:jc w:val="center"/>
        <w:textAlignment w:val="baseline"/>
        <w:rPr>
          <w:rFonts w:ascii="Arial" w:hAnsi="Arial" w:cs="Arial"/>
          <w:b/>
          <w:kern w:val="0"/>
          <w:sz w:val="32"/>
          <w:szCs w:val="32"/>
        </w:rPr>
      </w:pPr>
      <w:r>
        <w:rPr>
          <w:rFonts w:ascii="Arial" w:hAnsi="Arial" w:cs="Arial"/>
          <w:b/>
          <w:kern w:val="0"/>
          <w:sz w:val="32"/>
          <w:szCs w:val="32"/>
        </w:rPr>
        <w:t>0</w:t>
      </w:r>
      <w:r>
        <w:rPr>
          <w:rFonts w:ascii="Arial" w:hAnsi="Arial" w:cs="Arial"/>
          <w:b/>
          <w:kern w:val="0"/>
          <w:sz w:val="32"/>
          <w:szCs w:val="32"/>
        </w:rPr>
        <w:t>7</w:t>
      </w:r>
      <w:r w:rsidRPr="006A0A97">
        <w:rPr>
          <w:rFonts w:ascii="Arial" w:hAnsi="Arial" w:cs="Arial"/>
          <w:b/>
          <w:kern w:val="0"/>
          <w:sz w:val="32"/>
          <w:szCs w:val="32"/>
        </w:rPr>
        <w:t>.0</w:t>
      </w:r>
      <w:r>
        <w:rPr>
          <w:rFonts w:ascii="Arial" w:hAnsi="Arial" w:cs="Arial"/>
          <w:b/>
          <w:kern w:val="0"/>
          <w:sz w:val="32"/>
          <w:szCs w:val="32"/>
        </w:rPr>
        <w:t>6</w:t>
      </w:r>
      <w:r w:rsidRPr="006A0A97">
        <w:rPr>
          <w:rFonts w:ascii="Arial" w:hAnsi="Arial" w:cs="Arial"/>
          <w:b/>
          <w:kern w:val="0"/>
          <w:sz w:val="32"/>
          <w:szCs w:val="32"/>
        </w:rPr>
        <w:t>.201</w:t>
      </w:r>
      <w:r>
        <w:rPr>
          <w:rFonts w:ascii="Arial" w:hAnsi="Arial" w:cs="Arial"/>
          <w:b/>
          <w:kern w:val="0"/>
          <w:sz w:val="32"/>
          <w:szCs w:val="32"/>
        </w:rPr>
        <w:t>9</w:t>
      </w:r>
      <w:r w:rsidRPr="006A0A97">
        <w:rPr>
          <w:rFonts w:ascii="Arial" w:hAnsi="Arial" w:cs="Arial"/>
          <w:b/>
          <w:kern w:val="0"/>
          <w:sz w:val="32"/>
          <w:szCs w:val="32"/>
        </w:rPr>
        <w:t>г. №7</w:t>
      </w:r>
      <w:r>
        <w:rPr>
          <w:rFonts w:ascii="Arial" w:hAnsi="Arial" w:cs="Arial"/>
          <w:b/>
          <w:kern w:val="0"/>
          <w:sz w:val="32"/>
          <w:szCs w:val="32"/>
        </w:rPr>
        <w:t>8</w:t>
      </w:r>
    </w:p>
    <w:p w:rsidR="003D6569" w:rsidRPr="006A0A97" w:rsidRDefault="003D6569" w:rsidP="003D6569">
      <w:pPr>
        <w:overflowPunct w:val="0"/>
        <w:autoSpaceDE w:val="0"/>
        <w:autoSpaceDN w:val="0"/>
        <w:adjustRightInd w:val="0"/>
        <w:jc w:val="center"/>
        <w:textAlignment w:val="baseline"/>
        <w:rPr>
          <w:rFonts w:ascii="Arial" w:hAnsi="Arial" w:cs="Arial"/>
          <w:b/>
          <w:kern w:val="0"/>
          <w:sz w:val="32"/>
          <w:szCs w:val="32"/>
        </w:rPr>
      </w:pPr>
      <w:r w:rsidRPr="006A0A97">
        <w:rPr>
          <w:rFonts w:ascii="Arial" w:hAnsi="Arial" w:cs="Arial"/>
          <w:b/>
          <w:kern w:val="0"/>
          <w:sz w:val="32"/>
          <w:szCs w:val="32"/>
        </w:rPr>
        <w:t>РОССИЙСКАЯ ФЕДЕРАЦИЯ</w:t>
      </w:r>
    </w:p>
    <w:p w:rsidR="003D6569" w:rsidRPr="006A0A97" w:rsidRDefault="003D6569" w:rsidP="003D6569">
      <w:pPr>
        <w:overflowPunct w:val="0"/>
        <w:autoSpaceDE w:val="0"/>
        <w:autoSpaceDN w:val="0"/>
        <w:adjustRightInd w:val="0"/>
        <w:jc w:val="center"/>
        <w:textAlignment w:val="baseline"/>
        <w:rPr>
          <w:rFonts w:ascii="Arial" w:hAnsi="Arial" w:cs="Arial"/>
          <w:b/>
          <w:kern w:val="0"/>
          <w:sz w:val="32"/>
          <w:szCs w:val="32"/>
        </w:rPr>
      </w:pPr>
      <w:r w:rsidRPr="006A0A97">
        <w:rPr>
          <w:rFonts w:ascii="Arial" w:hAnsi="Arial" w:cs="Arial"/>
          <w:b/>
          <w:kern w:val="0"/>
          <w:sz w:val="32"/>
          <w:szCs w:val="32"/>
        </w:rPr>
        <w:t>ИРКУТСКАЯ ОБЛАСТЬ</w:t>
      </w:r>
    </w:p>
    <w:p w:rsidR="003D6569" w:rsidRPr="006A0A97" w:rsidRDefault="003D6569" w:rsidP="003D6569">
      <w:pPr>
        <w:overflowPunct w:val="0"/>
        <w:autoSpaceDE w:val="0"/>
        <w:autoSpaceDN w:val="0"/>
        <w:adjustRightInd w:val="0"/>
        <w:jc w:val="center"/>
        <w:textAlignment w:val="baseline"/>
        <w:rPr>
          <w:rFonts w:ascii="Arial" w:hAnsi="Arial" w:cs="Arial"/>
          <w:b/>
          <w:kern w:val="0"/>
          <w:sz w:val="32"/>
          <w:szCs w:val="32"/>
        </w:rPr>
      </w:pPr>
      <w:r w:rsidRPr="006A0A97">
        <w:rPr>
          <w:rFonts w:ascii="Arial" w:hAnsi="Arial" w:cs="Arial"/>
          <w:b/>
          <w:kern w:val="0"/>
          <w:sz w:val="32"/>
          <w:szCs w:val="32"/>
        </w:rPr>
        <w:t>УСТЬ-КУТСКИЙ МУНИЦИПАЛЬНЫЙ РАЙОН</w:t>
      </w:r>
    </w:p>
    <w:p w:rsidR="003D6569" w:rsidRPr="006A0A97" w:rsidRDefault="003D6569" w:rsidP="003D6569">
      <w:pPr>
        <w:overflowPunct w:val="0"/>
        <w:autoSpaceDE w:val="0"/>
        <w:autoSpaceDN w:val="0"/>
        <w:adjustRightInd w:val="0"/>
        <w:jc w:val="center"/>
        <w:textAlignment w:val="baseline"/>
        <w:rPr>
          <w:rFonts w:ascii="Arial" w:hAnsi="Arial" w:cs="Arial"/>
          <w:b/>
          <w:kern w:val="0"/>
          <w:sz w:val="32"/>
          <w:szCs w:val="32"/>
        </w:rPr>
      </w:pPr>
      <w:r w:rsidRPr="006A0A97">
        <w:rPr>
          <w:rFonts w:ascii="Arial" w:hAnsi="Arial" w:cs="Arial"/>
          <w:b/>
          <w:kern w:val="0"/>
          <w:sz w:val="32"/>
          <w:szCs w:val="32"/>
        </w:rPr>
        <w:t>АДМИНИСТРАЦИЯ ЗВЁЗДНИНСКОГО ГОРОДСКОГО</w:t>
      </w:r>
    </w:p>
    <w:p w:rsidR="003D6569" w:rsidRPr="006A0A97" w:rsidRDefault="003D6569" w:rsidP="003D6569">
      <w:pPr>
        <w:overflowPunct w:val="0"/>
        <w:autoSpaceDE w:val="0"/>
        <w:autoSpaceDN w:val="0"/>
        <w:adjustRightInd w:val="0"/>
        <w:jc w:val="center"/>
        <w:textAlignment w:val="baseline"/>
        <w:rPr>
          <w:rFonts w:ascii="Arial" w:hAnsi="Arial" w:cs="Arial"/>
          <w:b/>
          <w:kern w:val="0"/>
          <w:sz w:val="32"/>
          <w:szCs w:val="32"/>
        </w:rPr>
      </w:pPr>
      <w:r w:rsidRPr="006A0A97">
        <w:rPr>
          <w:rFonts w:ascii="Arial" w:hAnsi="Arial" w:cs="Arial"/>
          <w:b/>
          <w:kern w:val="0"/>
          <w:sz w:val="32"/>
          <w:szCs w:val="32"/>
        </w:rPr>
        <w:t>ПОСЕЛЕНИЯ</w:t>
      </w:r>
    </w:p>
    <w:p w:rsidR="003D6569" w:rsidRPr="006A0A97" w:rsidRDefault="003D6569" w:rsidP="003D6569">
      <w:pPr>
        <w:overflowPunct w:val="0"/>
        <w:autoSpaceDE w:val="0"/>
        <w:autoSpaceDN w:val="0"/>
        <w:adjustRightInd w:val="0"/>
        <w:jc w:val="center"/>
        <w:textAlignment w:val="baseline"/>
        <w:rPr>
          <w:rFonts w:ascii="Arial" w:hAnsi="Arial" w:cs="Arial"/>
          <w:b/>
          <w:kern w:val="0"/>
          <w:sz w:val="32"/>
          <w:szCs w:val="32"/>
        </w:rPr>
      </w:pPr>
      <w:r w:rsidRPr="006A0A97">
        <w:rPr>
          <w:rFonts w:ascii="Arial" w:hAnsi="Arial" w:cs="Arial"/>
          <w:b/>
          <w:kern w:val="0"/>
          <w:sz w:val="32"/>
          <w:szCs w:val="32"/>
        </w:rPr>
        <w:t>ПОСТАНОВЛЕНИЕ</w:t>
      </w:r>
    </w:p>
    <w:p w:rsidR="003D6569" w:rsidRPr="006A0A97" w:rsidRDefault="003D6569" w:rsidP="003D6569">
      <w:pPr>
        <w:overflowPunct w:val="0"/>
        <w:autoSpaceDE w:val="0"/>
        <w:autoSpaceDN w:val="0"/>
        <w:adjustRightInd w:val="0"/>
        <w:jc w:val="center"/>
        <w:textAlignment w:val="baseline"/>
        <w:rPr>
          <w:rFonts w:ascii="Arial" w:hAnsi="Arial" w:cs="Arial"/>
          <w:kern w:val="0"/>
          <w:sz w:val="32"/>
          <w:szCs w:val="32"/>
        </w:rPr>
      </w:pPr>
    </w:p>
    <w:p w:rsidR="00CC156D" w:rsidRDefault="003D6569" w:rsidP="003D6569">
      <w:pPr>
        <w:jc w:val="center"/>
        <w:rPr>
          <w:rFonts w:ascii="Arial" w:hAnsi="Arial" w:cs="Arial"/>
          <w:b/>
          <w:kern w:val="0"/>
          <w:sz w:val="32"/>
          <w:szCs w:val="32"/>
        </w:rPr>
      </w:pPr>
      <w:r w:rsidRPr="006A0A97">
        <w:rPr>
          <w:rFonts w:ascii="Arial" w:hAnsi="Arial" w:cs="Arial"/>
          <w:b/>
          <w:kern w:val="0"/>
          <w:sz w:val="32"/>
          <w:szCs w:val="32"/>
        </w:rPr>
        <w:t xml:space="preserve">ОБ </w:t>
      </w:r>
      <w:r>
        <w:rPr>
          <w:rFonts w:ascii="Arial" w:hAnsi="Arial" w:cs="Arial"/>
          <w:b/>
          <w:kern w:val="0"/>
          <w:sz w:val="32"/>
          <w:szCs w:val="32"/>
        </w:rPr>
        <w:t xml:space="preserve">УТВЕРЖДЕНИИ </w:t>
      </w:r>
      <w:r>
        <w:rPr>
          <w:rFonts w:ascii="Arial" w:hAnsi="Arial" w:cs="Arial"/>
          <w:b/>
          <w:kern w:val="0"/>
          <w:sz w:val="32"/>
          <w:szCs w:val="32"/>
        </w:rPr>
        <w:t>ПОЛОЖЕНИЯ О ПОРЯДКЕ УЧАСТИЯ В ЭВАКУАЦИИ НАСЕЛЕНИЯ, МАТЕРИАЛЬНЫХ И КУЛЬТУРНЫХ ЦЕННОСТЕЙ ЗВЁЗДНИНСКОГО ГОРОДСКОГО ПОСЕЛЕНИЯ В БЕЗОПАСНЫЕ РАЙОНЫ</w:t>
      </w:r>
    </w:p>
    <w:p w:rsidR="003D6569" w:rsidRDefault="003D6569" w:rsidP="003D6569">
      <w:pPr>
        <w:jc w:val="center"/>
        <w:rPr>
          <w:b/>
          <w:bCs/>
        </w:rPr>
      </w:pPr>
    </w:p>
    <w:p w:rsidR="005608FB" w:rsidRPr="003D6569" w:rsidRDefault="005608FB" w:rsidP="003D6569">
      <w:pPr>
        <w:jc w:val="both"/>
        <w:rPr>
          <w:rFonts w:ascii="Arial" w:hAnsi="Arial" w:cs="Arial"/>
          <w:kern w:val="0"/>
          <w:sz w:val="24"/>
          <w:szCs w:val="24"/>
        </w:rPr>
      </w:pPr>
      <w:r w:rsidRPr="003D6569">
        <w:rPr>
          <w:rFonts w:ascii="Arial" w:hAnsi="Arial" w:cs="Arial"/>
          <w:kern w:val="0"/>
          <w:sz w:val="24"/>
          <w:szCs w:val="24"/>
        </w:rPr>
        <w:t xml:space="preserve">         В соответствии С Федеральным законом от 12.02.1998 № 28-ФЗ «О гражданской обороне», Постановлением Правительства Российской Федерации от 22.06.2004 № 303 «О порядке эвакуации населения, материальных и культурных ценностей в безопасные районы» и в целях совершенствования деятельности эвакуационных органов Звёзднинского городского поселения, администрация Звёзднинского городского поселения</w:t>
      </w:r>
    </w:p>
    <w:p w:rsidR="005608FB" w:rsidRPr="003D6569" w:rsidRDefault="005608FB" w:rsidP="003D6569">
      <w:pPr>
        <w:jc w:val="both"/>
        <w:rPr>
          <w:rFonts w:ascii="Arial" w:hAnsi="Arial" w:cs="Arial"/>
          <w:kern w:val="0"/>
          <w:sz w:val="24"/>
          <w:szCs w:val="24"/>
        </w:rPr>
      </w:pPr>
    </w:p>
    <w:p w:rsidR="005608FB" w:rsidRPr="003D6569" w:rsidRDefault="003D6569" w:rsidP="003D6569">
      <w:pPr>
        <w:jc w:val="center"/>
        <w:rPr>
          <w:rFonts w:ascii="Arial" w:hAnsi="Arial" w:cs="Arial"/>
          <w:b/>
          <w:kern w:val="0"/>
          <w:sz w:val="30"/>
          <w:szCs w:val="30"/>
        </w:rPr>
      </w:pPr>
      <w:r w:rsidRPr="003D6569">
        <w:rPr>
          <w:rFonts w:ascii="Arial" w:hAnsi="Arial" w:cs="Arial"/>
          <w:b/>
          <w:kern w:val="0"/>
          <w:sz w:val="30"/>
          <w:szCs w:val="30"/>
        </w:rPr>
        <w:t>ПОСТАНОВЛЯЮ:</w:t>
      </w:r>
    </w:p>
    <w:p w:rsidR="003D6569" w:rsidRDefault="003D6569" w:rsidP="003D6569">
      <w:pPr>
        <w:ind w:firstLine="708"/>
        <w:jc w:val="both"/>
        <w:rPr>
          <w:rFonts w:ascii="Arial" w:hAnsi="Arial" w:cs="Arial"/>
          <w:kern w:val="0"/>
          <w:sz w:val="24"/>
          <w:szCs w:val="24"/>
        </w:rPr>
      </w:pPr>
    </w:p>
    <w:p w:rsidR="005608FB" w:rsidRPr="003D6569" w:rsidRDefault="003D6569" w:rsidP="003D6569">
      <w:pPr>
        <w:ind w:firstLine="708"/>
        <w:jc w:val="both"/>
        <w:rPr>
          <w:rFonts w:ascii="Arial" w:hAnsi="Arial" w:cs="Arial"/>
          <w:kern w:val="0"/>
          <w:sz w:val="24"/>
          <w:szCs w:val="24"/>
        </w:rPr>
      </w:pPr>
      <w:r>
        <w:rPr>
          <w:rFonts w:ascii="Arial" w:hAnsi="Arial" w:cs="Arial"/>
          <w:kern w:val="0"/>
          <w:sz w:val="24"/>
          <w:szCs w:val="24"/>
        </w:rPr>
        <w:t>1.</w:t>
      </w:r>
      <w:r w:rsidR="005608FB" w:rsidRPr="003D6569">
        <w:rPr>
          <w:rFonts w:ascii="Arial" w:hAnsi="Arial" w:cs="Arial"/>
          <w:kern w:val="0"/>
          <w:sz w:val="24"/>
          <w:szCs w:val="24"/>
        </w:rPr>
        <w:t>Утвердить Положение о порядке эвакуации населения, материальных и культурных ценностей Звёзднинского городского поселения в безопасные районы. Прилагается.</w:t>
      </w:r>
    </w:p>
    <w:p w:rsidR="005608FB" w:rsidRPr="003D6569" w:rsidRDefault="003D6569" w:rsidP="003D6569">
      <w:pPr>
        <w:ind w:firstLine="708"/>
        <w:jc w:val="both"/>
        <w:rPr>
          <w:rFonts w:ascii="Arial" w:hAnsi="Arial" w:cs="Arial"/>
          <w:kern w:val="0"/>
          <w:sz w:val="24"/>
          <w:szCs w:val="24"/>
        </w:rPr>
      </w:pPr>
      <w:r>
        <w:rPr>
          <w:rFonts w:ascii="Arial" w:hAnsi="Arial" w:cs="Arial"/>
          <w:kern w:val="0"/>
          <w:sz w:val="24"/>
          <w:szCs w:val="24"/>
        </w:rPr>
        <w:t>2.</w:t>
      </w:r>
      <w:r w:rsidR="005608FB" w:rsidRPr="003D6569">
        <w:rPr>
          <w:rFonts w:ascii="Arial" w:hAnsi="Arial" w:cs="Arial"/>
          <w:kern w:val="0"/>
          <w:sz w:val="24"/>
          <w:szCs w:val="24"/>
        </w:rPr>
        <w:t>Настоящее постановление вступает в силу с момента подписания.</w:t>
      </w:r>
    </w:p>
    <w:p w:rsidR="005608FB" w:rsidRPr="003D6569" w:rsidRDefault="003D6569" w:rsidP="003D6569">
      <w:pPr>
        <w:ind w:firstLine="708"/>
        <w:jc w:val="both"/>
        <w:rPr>
          <w:rFonts w:ascii="Arial" w:hAnsi="Arial" w:cs="Arial"/>
          <w:kern w:val="0"/>
          <w:sz w:val="24"/>
          <w:szCs w:val="24"/>
        </w:rPr>
      </w:pPr>
      <w:r>
        <w:rPr>
          <w:rFonts w:ascii="Arial" w:hAnsi="Arial" w:cs="Arial"/>
          <w:kern w:val="0"/>
          <w:sz w:val="24"/>
          <w:szCs w:val="24"/>
        </w:rPr>
        <w:t>3.</w:t>
      </w:r>
      <w:r w:rsidR="005608FB" w:rsidRPr="003D6569">
        <w:rPr>
          <w:rFonts w:ascii="Arial" w:hAnsi="Arial" w:cs="Arial"/>
          <w:kern w:val="0"/>
          <w:sz w:val="24"/>
          <w:szCs w:val="24"/>
        </w:rPr>
        <w:t>Контроль за выполнением оставляю за собой.</w:t>
      </w:r>
    </w:p>
    <w:p w:rsidR="005608FB" w:rsidRDefault="005608FB" w:rsidP="003D6569">
      <w:pPr>
        <w:ind w:left="720"/>
        <w:jc w:val="both"/>
        <w:rPr>
          <w:rFonts w:ascii="Arial" w:hAnsi="Arial" w:cs="Arial"/>
          <w:kern w:val="0"/>
          <w:sz w:val="24"/>
          <w:szCs w:val="24"/>
        </w:rPr>
      </w:pPr>
    </w:p>
    <w:p w:rsidR="003D6569" w:rsidRPr="003D6569" w:rsidRDefault="003D6569" w:rsidP="003D6569">
      <w:pPr>
        <w:ind w:left="720"/>
        <w:jc w:val="both"/>
        <w:rPr>
          <w:rFonts w:ascii="Arial" w:hAnsi="Arial" w:cs="Arial"/>
          <w:kern w:val="0"/>
          <w:sz w:val="24"/>
          <w:szCs w:val="24"/>
        </w:rPr>
      </w:pPr>
      <w:bookmarkStart w:id="0" w:name="_GoBack"/>
      <w:bookmarkEnd w:id="0"/>
    </w:p>
    <w:p w:rsidR="003D6569" w:rsidRDefault="005608FB" w:rsidP="003D6569">
      <w:pPr>
        <w:jc w:val="both"/>
        <w:rPr>
          <w:rFonts w:ascii="Arial" w:hAnsi="Arial" w:cs="Arial"/>
          <w:kern w:val="0"/>
          <w:sz w:val="24"/>
          <w:szCs w:val="24"/>
        </w:rPr>
      </w:pPr>
      <w:proofErr w:type="spellStart"/>
      <w:r w:rsidRPr="003D6569">
        <w:rPr>
          <w:rFonts w:ascii="Arial" w:hAnsi="Arial" w:cs="Arial"/>
          <w:kern w:val="0"/>
          <w:sz w:val="24"/>
          <w:szCs w:val="24"/>
        </w:rPr>
        <w:t>И.о</w:t>
      </w:r>
      <w:proofErr w:type="spellEnd"/>
      <w:r w:rsidRPr="003D6569">
        <w:rPr>
          <w:rFonts w:ascii="Arial" w:hAnsi="Arial" w:cs="Arial"/>
          <w:kern w:val="0"/>
          <w:sz w:val="24"/>
          <w:szCs w:val="24"/>
        </w:rPr>
        <w:t xml:space="preserve">.  Главы </w:t>
      </w:r>
      <w:proofErr w:type="spellStart"/>
      <w:r w:rsidRPr="003D6569">
        <w:rPr>
          <w:rFonts w:ascii="Arial" w:hAnsi="Arial" w:cs="Arial"/>
          <w:kern w:val="0"/>
          <w:sz w:val="24"/>
          <w:szCs w:val="24"/>
        </w:rPr>
        <w:t>Звёзднинского</w:t>
      </w:r>
      <w:proofErr w:type="spellEnd"/>
    </w:p>
    <w:p w:rsidR="003D6569" w:rsidRDefault="005608FB" w:rsidP="003D6569">
      <w:pPr>
        <w:jc w:val="both"/>
        <w:rPr>
          <w:rFonts w:ascii="Arial" w:hAnsi="Arial" w:cs="Arial"/>
          <w:kern w:val="0"/>
          <w:sz w:val="24"/>
          <w:szCs w:val="24"/>
        </w:rPr>
      </w:pPr>
      <w:r w:rsidRPr="003D6569">
        <w:rPr>
          <w:rFonts w:ascii="Arial" w:hAnsi="Arial" w:cs="Arial"/>
          <w:kern w:val="0"/>
          <w:sz w:val="24"/>
          <w:szCs w:val="24"/>
        </w:rPr>
        <w:t xml:space="preserve">городского поселения </w:t>
      </w:r>
    </w:p>
    <w:p w:rsidR="003D6569" w:rsidRPr="003D6569" w:rsidRDefault="003D6569" w:rsidP="003D6569">
      <w:pPr>
        <w:jc w:val="both"/>
        <w:rPr>
          <w:rFonts w:ascii="Arial" w:hAnsi="Arial" w:cs="Arial"/>
          <w:kern w:val="0"/>
          <w:sz w:val="24"/>
          <w:szCs w:val="24"/>
        </w:rPr>
      </w:pPr>
      <w:r w:rsidRPr="003D6569">
        <w:rPr>
          <w:rFonts w:ascii="Arial" w:hAnsi="Arial" w:cs="Arial"/>
          <w:kern w:val="0"/>
          <w:sz w:val="24"/>
          <w:szCs w:val="24"/>
        </w:rPr>
        <w:t xml:space="preserve">Т.А. </w:t>
      </w:r>
      <w:proofErr w:type="spellStart"/>
      <w:r w:rsidRPr="003D6569">
        <w:rPr>
          <w:rFonts w:ascii="Arial" w:hAnsi="Arial" w:cs="Arial"/>
          <w:kern w:val="0"/>
          <w:sz w:val="24"/>
          <w:szCs w:val="24"/>
        </w:rPr>
        <w:t>Бенгарт</w:t>
      </w:r>
      <w:proofErr w:type="spellEnd"/>
    </w:p>
    <w:p w:rsidR="00CC156D" w:rsidRPr="003D6569" w:rsidRDefault="00CC156D" w:rsidP="003D6569">
      <w:pPr>
        <w:jc w:val="both"/>
        <w:rPr>
          <w:rFonts w:ascii="Arial" w:hAnsi="Arial" w:cs="Arial"/>
          <w:sz w:val="24"/>
          <w:szCs w:val="24"/>
        </w:rPr>
      </w:pPr>
    </w:p>
    <w:p w:rsidR="00CC156D" w:rsidRPr="003D6569" w:rsidRDefault="00B400CF" w:rsidP="003D6569">
      <w:pPr>
        <w:jc w:val="right"/>
        <w:rPr>
          <w:rFonts w:ascii="Courier New" w:hAnsi="Courier New" w:cs="Courier New"/>
          <w:sz w:val="22"/>
          <w:szCs w:val="22"/>
        </w:rPr>
      </w:pPr>
      <w:r w:rsidRPr="003D6569">
        <w:rPr>
          <w:rFonts w:ascii="Courier New" w:hAnsi="Courier New" w:cs="Courier New"/>
          <w:sz w:val="22"/>
          <w:szCs w:val="22"/>
        </w:rPr>
        <w:t>Утверждено</w:t>
      </w:r>
    </w:p>
    <w:p w:rsidR="003D6569" w:rsidRDefault="00B400CF" w:rsidP="003D6569">
      <w:pPr>
        <w:pStyle w:val="ConsPlusNormal"/>
        <w:jc w:val="right"/>
        <w:rPr>
          <w:rFonts w:ascii="Courier New" w:hAnsi="Courier New" w:cs="Courier New"/>
          <w:sz w:val="22"/>
          <w:szCs w:val="22"/>
        </w:rPr>
      </w:pPr>
      <w:r w:rsidRPr="003D6569">
        <w:rPr>
          <w:rFonts w:ascii="Courier New" w:hAnsi="Courier New" w:cs="Courier New"/>
          <w:sz w:val="22"/>
          <w:szCs w:val="22"/>
        </w:rPr>
        <w:t>постановлением</w:t>
      </w:r>
      <w:r w:rsidR="00CC156D" w:rsidRPr="003D6569">
        <w:rPr>
          <w:rFonts w:ascii="Courier New" w:hAnsi="Courier New" w:cs="Courier New"/>
          <w:sz w:val="22"/>
          <w:szCs w:val="22"/>
        </w:rPr>
        <w:t xml:space="preserve"> </w:t>
      </w:r>
      <w:r w:rsidRPr="003D6569">
        <w:rPr>
          <w:rFonts w:ascii="Courier New" w:hAnsi="Courier New" w:cs="Courier New"/>
          <w:sz w:val="22"/>
          <w:szCs w:val="22"/>
        </w:rPr>
        <w:t>а</w:t>
      </w:r>
      <w:r w:rsidR="00CC156D" w:rsidRPr="003D6569">
        <w:rPr>
          <w:rFonts w:ascii="Courier New" w:hAnsi="Courier New" w:cs="Courier New"/>
          <w:sz w:val="22"/>
          <w:szCs w:val="22"/>
        </w:rPr>
        <w:t>дминистрации</w:t>
      </w:r>
    </w:p>
    <w:p w:rsidR="00CC156D" w:rsidRPr="003D6569" w:rsidRDefault="000B0BA6" w:rsidP="003D6569">
      <w:pPr>
        <w:pStyle w:val="ConsPlusNormal"/>
        <w:jc w:val="right"/>
        <w:rPr>
          <w:rFonts w:ascii="Courier New" w:hAnsi="Courier New" w:cs="Courier New"/>
          <w:sz w:val="22"/>
          <w:szCs w:val="22"/>
        </w:rPr>
      </w:pPr>
      <w:proofErr w:type="spellStart"/>
      <w:r w:rsidRPr="003D6569">
        <w:rPr>
          <w:rFonts w:ascii="Courier New" w:hAnsi="Courier New" w:cs="Courier New"/>
          <w:sz w:val="22"/>
          <w:szCs w:val="22"/>
        </w:rPr>
        <w:t>Звёзднинского</w:t>
      </w:r>
      <w:proofErr w:type="spellEnd"/>
      <w:r w:rsidRPr="003D6569">
        <w:rPr>
          <w:rFonts w:ascii="Courier New" w:hAnsi="Courier New" w:cs="Courier New"/>
          <w:sz w:val="22"/>
          <w:szCs w:val="22"/>
        </w:rPr>
        <w:t xml:space="preserve"> городского</w:t>
      </w:r>
      <w:r w:rsidR="00CC156D" w:rsidRPr="003D6569">
        <w:rPr>
          <w:rFonts w:ascii="Courier New" w:hAnsi="Courier New" w:cs="Courier New"/>
          <w:sz w:val="22"/>
          <w:szCs w:val="22"/>
        </w:rPr>
        <w:t xml:space="preserve"> поселения</w:t>
      </w:r>
    </w:p>
    <w:p w:rsidR="00CC156D" w:rsidRPr="003D6569" w:rsidRDefault="000B0BA6" w:rsidP="003D6569">
      <w:pPr>
        <w:pStyle w:val="ConsPlusNormal"/>
        <w:jc w:val="right"/>
        <w:rPr>
          <w:rFonts w:ascii="Courier New" w:hAnsi="Courier New" w:cs="Courier New"/>
          <w:sz w:val="22"/>
          <w:szCs w:val="22"/>
        </w:rPr>
      </w:pPr>
      <w:proofErr w:type="spellStart"/>
      <w:r w:rsidRPr="003D6569">
        <w:rPr>
          <w:rFonts w:ascii="Courier New" w:hAnsi="Courier New" w:cs="Courier New"/>
          <w:sz w:val="22"/>
          <w:szCs w:val="22"/>
        </w:rPr>
        <w:t>Усть-Кутского</w:t>
      </w:r>
      <w:proofErr w:type="spellEnd"/>
      <w:r w:rsidR="00CC156D" w:rsidRPr="003D6569">
        <w:rPr>
          <w:rFonts w:ascii="Courier New" w:hAnsi="Courier New" w:cs="Courier New"/>
          <w:sz w:val="22"/>
          <w:szCs w:val="22"/>
        </w:rPr>
        <w:t xml:space="preserve"> муниципального района</w:t>
      </w:r>
    </w:p>
    <w:p w:rsidR="00CC156D" w:rsidRPr="003D6569" w:rsidRDefault="00CC156D" w:rsidP="003D6569">
      <w:pPr>
        <w:pStyle w:val="ConsPlusNormal"/>
        <w:jc w:val="right"/>
        <w:rPr>
          <w:rFonts w:ascii="Courier New" w:hAnsi="Courier New" w:cs="Courier New"/>
          <w:sz w:val="22"/>
          <w:szCs w:val="22"/>
        </w:rPr>
      </w:pPr>
      <w:r w:rsidRPr="003D6569">
        <w:rPr>
          <w:rFonts w:ascii="Courier New" w:hAnsi="Courier New" w:cs="Courier New"/>
          <w:sz w:val="22"/>
          <w:szCs w:val="22"/>
        </w:rPr>
        <w:t xml:space="preserve">от </w:t>
      </w:r>
      <w:r w:rsidR="005608FB" w:rsidRPr="003D6569">
        <w:rPr>
          <w:rFonts w:ascii="Courier New" w:hAnsi="Courier New" w:cs="Courier New"/>
          <w:sz w:val="22"/>
          <w:szCs w:val="22"/>
        </w:rPr>
        <w:t>07</w:t>
      </w:r>
      <w:r w:rsidR="00EC4FD2" w:rsidRPr="003D6569">
        <w:rPr>
          <w:rFonts w:ascii="Courier New" w:hAnsi="Courier New" w:cs="Courier New"/>
          <w:sz w:val="22"/>
          <w:szCs w:val="22"/>
        </w:rPr>
        <w:t>.06</w:t>
      </w:r>
      <w:r w:rsidRPr="003D6569">
        <w:rPr>
          <w:rFonts w:ascii="Courier New" w:hAnsi="Courier New" w:cs="Courier New"/>
          <w:sz w:val="22"/>
          <w:szCs w:val="22"/>
        </w:rPr>
        <w:t>.</w:t>
      </w:r>
      <w:r w:rsidR="000B0BA6" w:rsidRPr="003D6569">
        <w:rPr>
          <w:rFonts w:ascii="Courier New" w:hAnsi="Courier New" w:cs="Courier New"/>
          <w:sz w:val="22"/>
          <w:szCs w:val="22"/>
        </w:rPr>
        <w:t>2019</w:t>
      </w:r>
      <w:r w:rsidRPr="003D6569">
        <w:rPr>
          <w:rFonts w:ascii="Courier New" w:hAnsi="Courier New" w:cs="Courier New"/>
          <w:sz w:val="22"/>
          <w:szCs w:val="22"/>
        </w:rPr>
        <w:t xml:space="preserve"> №</w:t>
      </w:r>
      <w:r w:rsidR="005608FB" w:rsidRPr="003D6569">
        <w:rPr>
          <w:rFonts w:ascii="Courier New" w:hAnsi="Courier New" w:cs="Courier New"/>
          <w:sz w:val="22"/>
          <w:szCs w:val="22"/>
        </w:rPr>
        <w:t>78</w:t>
      </w:r>
    </w:p>
    <w:p w:rsidR="00CC156D" w:rsidRPr="003D6569" w:rsidRDefault="00CC156D" w:rsidP="003D6569">
      <w:pPr>
        <w:pStyle w:val="ConsPlusNormal"/>
        <w:jc w:val="right"/>
        <w:rPr>
          <w:rFonts w:ascii="Courier New" w:hAnsi="Courier New" w:cs="Courier New"/>
          <w:sz w:val="22"/>
          <w:szCs w:val="22"/>
        </w:rPr>
      </w:pPr>
    </w:p>
    <w:p w:rsidR="00CC156D" w:rsidRPr="003D6569" w:rsidRDefault="00B400CF" w:rsidP="003D6569">
      <w:pPr>
        <w:jc w:val="center"/>
        <w:rPr>
          <w:rFonts w:ascii="Arial" w:hAnsi="Arial" w:cs="Arial"/>
          <w:b/>
          <w:bCs/>
          <w:sz w:val="24"/>
          <w:szCs w:val="24"/>
        </w:rPr>
      </w:pPr>
      <w:r w:rsidRPr="003D6569">
        <w:rPr>
          <w:rFonts w:ascii="Arial" w:hAnsi="Arial" w:cs="Arial"/>
          <w:b/>
          <w:bCs/>
          <w:sz w:val="24"/>
          <w:szCs w:val="24"/>
        </w:rPr>
        <w:t>ПОЛОЖЕНИЕ</w:t>
      </w:r>
    </w:p>
    <w:p w:rsidR="00B400CF" w:rsidRPr="003D6569" w:rsidRDefault="00B400CF" w:rsidP="003D6569">
      <w:pPr>
        <w:jc w:val="center"/>
        <w:rPr>
          <w:rFonts w:ascii="Arial" w:hAnsi="Arial" w:cs="Arial"/>
          <w:b/>
          <w:bCs/>
          <w:sz w:val="24"/>
          <w:szCs w:val="24"/>
        </w:rPr>
      </w:pPr>
      <w:r w:rsidRPr="003D6569">
        <w:rPr>
          <w:rFonts w:ascii="Arial" w:hAnsi="Arial" w:cs="Arial"/>
          <w:b/>
          <w:bCs/>
          <w:sz w:val="24"/>
          <w:szCs w:val="24"/>
        </w:rPr>
        <w:t>о порядке участия эвакуации населения, материальных и культурных ценностей Звёзднинского городского поселения в безопасные районы.</w:t>
      </w:r>
    </w:p>
    <w:p w:rsidR="00B400CF" w:rsidRPr="003D6569" w:rsidRDefault="00B400CF" w:rsidP="003D6569">
      <w:pPr>
        <w:jc w:val="center"/>
        <w:rPr>
          <w:rFonts w:ascii="Arial" w:hAnsi="Arial" w:cs="Arial"/>
          <w:b/>
          <w:bCs/>
          <w:sz w:val="24"/>
          <w:szCs w:val="24"/>
        </w:rPr>
      </w:pPr>
    </w:p>
    <w:p w:rsidR="00B400CF" w:rsidRPr="003D6569" w:rsidRDefault="00B400CF" w:rsidP="003D6569">
      <w:pPr>
        <w:jc w:val="both"/>
        <w:rPr>
          <w:rFonts w:ascii="Arial" w:hAnsi="Arial" w:cs="Arial"/>
          <w:bCs/>
          <w:sz w:val="24"/>
          <w:szCs w:val="24"/>
        </w:rPr>
      </w:pPr>
      <w:r w:rsidRPr="003D6569">
        <w:rPr>
          <w:rFonts w:ascii="Arial" w:hAnsi="Arial" w:cs="Arial"/>
          <w:bCs/>
          <w:sz w:val="24"/>
          <w:szCs w:val="24"/>
        </w:rPr>
        <w:t>Настоящее Положение разработано в соответствии с федеральными законами «О гражданской обороне», «О защите населения и территорий от чрезвычайных ситуаций природного и техногенного характера», Постановлением Правительства Российской Федерации «О порядке эвакуации населения, материальных и культурных ценностей безопасные районы». Положение определяет основные задачи, порядок участия в планировании, участие в организации и проведении эвакуационных мероприятий на территории Звёзднинского городского поселения при возникновении чрезвычайных ситуаций мирного и военного времени, порядок эвакуации материальных и культурных ценностей в безопасные районы.</w:t>
      </w:r>
    </w:p>
    <w:p w:rsidR="00CC156D" w:rsidRPr="003D6569" w:rsidRDefault="00CC156D" w:rsidP="003D6569">
      <w:pPr>
        <w:jc w:val="both"/>
        <w:rPr>
          <w:rFonts w:ascii="Arial" w:hAnsi="Arial" w:cs="Arial"/>
          <w:b/>
          <w:bCs/>
          <w:sz w:val="24"/>
          <w:szCs w:val="24"/>
        </w:rPr>
      </w:pPr>
    </w:p>
    <w:p w:rsidR="00CC156D" w:rsidRPr="003D6569" w:rsidRDefault="00CC156D" w:rsidP="003D6569">
      <w:pPr>
        <w:jc w:val="center"/>
        <w:rPr>
          <w:rFonts w:ascii="Arial" w:hAnsi="Arial" w:cs="Arial"/>
          <w:sz w:val="24"/>
          <w:szCs w:val="24"/>
        </w:rPr>
      </w:pPr>
      <w:r w:rsidRPr="003D6569">
        <w:rPr>
          <w:rFonts w:ascii="Arial" w:hAnsi="Arial" w:cs="Arial"/>
          <w:b/>
          <w:bCs/>
          <w:sz w:val="24"/>
          <w:szCs w:val="24"/>
        </w:rPr>
        <w:t>1. Общие положения</w:t>
      </w:r>
    </w:p>
    <w:p w:rsidR="00CC156D" w:rsidRPr="003D6569" w:rsidRDefault="00CC156D" w:rsidP="003D6569">
      <w:pPr>
        <w:jc w:val="both"/>
        <w:rPr>
          <w:rFonts w:ascii="Arial" w:hAnsi="Arial" w:cs="Arial"/>
          <w:sz w:val="24"/>
          <w:szCs w:val="24"/>
        </w:rPr>
      </w:pPr>
    </w:p>
    <w:p w:rsidR="00CC156D" w:rsidRPr="003D6569" w:rsidRDefault="00CC156D" w:rsidP="003D6569">
      <w:pPr>
        <w:jc w:val="both"/>
        <w:rPr>
          <w:rFonts w:ascii="Arial" w:hAnsi="Arial" w:cs="Arial"/>
          <w:sz w:val="24"/>
          <w:szCs w:val="24"/>
        </w:rPr>
      </w:pPr>
      <w:r w:rsidRPr="003D6569">
        <w:rPr>
          <w:rFonts w:ascii="Arial" w:hAnsi="Arial" w:cs="Arial"/>
          <w:sz w:val="24"/>
          <w:szCs w:val="24"/>
        </w:rPr>
        <w:t xml:space="preserve">1.1. </w:t>
      </w:r>
      <w:r w:rsidR="00B400CF" w:rsidRPr="003D6569">
        <w:rPr>
          <w:rFonts w:ascii="Arial" w:hAnsi="Arial" w:cs="Arial"/>
          <w:sz w:val="24"/>
          <w:szCs w:val="24"/>
        </w:rPr>
        <w:t xml:space="preserve">Участия в эвакуационные мероприятия планируются и готовятся в повседневной деятельности и осуществляются при возникновении чрезвычайных ситуаций </w:t>
      </w:r>
      <w:r w:rsidR="00B400CF" w:rsidRPr="003D6569">
        <w:rPr>
          <w:rFonts w:ascii="Arial" w:hAnsi="Arial" w:cs="Arial"/>
          <w:sz w:val="24"/>
          <w:szCs w:val="24"/>
        </w:rPr>
        <w:lastRenderedPageBreak/>
        <w:t>природного и техногенного характера, а также при введении действий или вследствие таковых (далее-ЧС)</w:t>
      </w:r>
      <w:r w:rsidRPr="003D6569">
        <w:rPr>
          <w:rFonts w:ascii="Arial" w:hAnsi="Arial" w:cs="Arial"/>
          <w:sz w:val="24"/>
          <w:szCs w:val="24"/>
        </w:rPr>
        <w:t>.</w:t>
      </w:r>
    </w:p>
    <w:p w:rsidR="00B400CF" w:rsidRPr="003D6569" w:rsidRDefault="00B400CF" w:rsidP="003D6569">
      <w:pPr>
        <w:jc w:val="both"/>
        <w:rPr>
          <w:rFonts w:ascii="Arial" w:hAnsi="Arial" w:cs="Arial"/>
          <w:sz w:val="24"/>
          <w:szCs w:val="24"/>
        </w:rPr>
      </w:pPr>
      <w:r w:rsidRPr="003D6569">
        <w:rPr>
          <w:rFonts w:ascii="Arial" w:hAnsi="Arial" w:cs="Arial"/>
          <w:sz w:val="24"/>
          <w:szCs w:val="24"/>
        </w:rPr>
        <w:t xml:space="preserve">               Вероятными источниками возникновения ЧС, Угрожающими здоровью и жизни людей, осложняющими производственную деятельность на территории Звёзднинского городского поселения могут быть:</w:t>
      </w:r>
    </w:p>
    <w:p w:rsidR="00B400CF" w:rsidRPr="003D6569" w:rsidRDefault="00523B88" w:rsidP="003D6569">
      <w:pPr>
        <w:jc w:val="both"/>
        <w:rPr>
          <w:rFonts w:ascii="Arial" w:hAnsi="Arial" w:cs="Arial"/>
          <w:sz w:val="24"/>
          <w:szCs w:val="24"/>
        </w:rPr>
      </w:pPr>
      <w:r w:rsidRPr="003D6569">
        <w:rPr>
          <w:rFonts w:ascii="Arial" w:hAnsi="Arial" w:cs="Arial"/>
          <w:sz w:val="24"/>
          <w:szCs w:val="24"/>
        </w:rPr>
        <w:t>- лесные и прочие пожары;</w:t>
      </w:r>
    </w:p>
    <w:p w:rsidR="00523B88" w:rsidRPr="003D6569" w:rsidRDefault="00523B88" w:rsidP="003D6569">
      <w:pPr>
        <w:jc w:val="both"/>
        <w:rPr>
          <w:rFonts w:ascii="Arial" w:hAnsi="Arial" w:cs="Arial"/>
          <w:sz w:val="24"/>
          <w:szCs w:val="24"/>
        </w:rPr>
      </w:pPr>
      <w:r w:rsidRPr="003D6569">
        <w:rPr>
          <w:rFonts w:ascii="Arial" w:hAnsi="Arial" w:cs="Arial"/>
          <w:sz w:val="24"/>
          <w:szCs w:val="24"/>
        </w:rPr>
        <w:t>- зоны ведения военных действий.</w:t>
      </w:r>
    </w:p>
    <w:p w:rsidR="00523B88" w:rsidRPr="003D6569" w:rsidRDefault="00CC156D" w:rsidP="003D6569">
      <w:pPr>
        <w:jc w:val="both"/>
        <w:rPr>
          <w:rFonts w:ascii="Arial" w:hAnsi="Arial" w:cs="Arial"/>
          <w:sz w:val="24"/>
          <w:szCs w:val="24"/>
        </w:rPr>
      </w:pPr>
      <w:r w:rsidRPr="003D6569">
        <w:rPr>
          <w:rFonts w:ascii="Arial" w:hAnsi="Arial" w:cs="Arial"/>
          <w:sz w:val="24"/>
          <w:szCs w:val="24"/>
        </w:rPr>
        <w:t xml:space="preserve">1.2. </w:t>
      </w:r>
      <w:r w:rsidR="00523B88" w:rsidRPr="003D6569">
        <w:rPr>
          <w:rFonts w:ascii="Arial" w:hAnsi="Arial" w:cs="Arial"/>
          <w:sz w:val="24"/>
          <w:szCs w:val="24"/>
        </w:rPr>
        <w:t xml:space="preserve">Эвакуационные мероприятия включают в себя следующие понятия: Эвакуация населения-комплекс мероприятий по организованному вывозу всеми видами имеющегося транспорта и выводу пешим порядком населения и размещению его в безопасных (вне зон действия поражающих факторов) районах загородной зоны. </w:t>
      </w:r>
    </w:p>
    <w:p w:rsidR="00523B88" w:rsidRPr="003D6569" w:rsidRDefault="00523B88" w:rsidP="003D6569">
      <w:pPr>
        <w:jc w:val="both"/>
        <w:rPr>
          <w:rFonts w:ascii="Arial" w:hAnsi="Arial" w:cs="Arial"/>
          <w:sz w:val="24"/>
          <w:szCs w:val="24"/>
        </w:rPr>
      </w:pPr>
      <w:r w:rsidRPr="003D6569">
        <w:rPr>
          <w:rFonts w:ascii="Arial" w:hAnsi="Arial" w:cs="Arial"/>
          <w:sz w:val="24"/>
          <w:szCs w:val="24"/>
        </w:rPr>
        <w:t>Эвакуации подлежат:</w:t>
      </w:r>
    </w:p>
    <w:p w:rsidR="00523B88" w:rsidRPr="003D6569" w:rsidRDefault="00523B88" w:rsidP="003D6569">
      <w:pPr>
        <w:jc w:val="both"/>
        <w:rPr>
          <w:rFonts w:ascii="Arial" w:hAnsi="Arial" w:cs="Arial"/>
          <w:sz w:val="24"/>
          <w:szCs w:val="24"/>
        </w:rPr>
      </w:pPr>
      <w:r w:rsidRPr="003D6569">
        <w:rPr>
          <w:rFonts w:ascii="Arial" w:hAnsi="Arial" w:cs="Arial"/>
          <w:sz w:val="24"/>
          <w:szCs w:val="24"/>
        </w:rPr>
        <w:t>- рабочие и слу</w:t>
      </w:r>
      <w:r w:rsidR="00B5527C" w:rsidRPr="003D6569">
        <w:rPr>
          <w:rFonts w:ascii="Arial" w:hAnsi="Arial" w:cs="Arial"/>
          <w:sz w:val="24"/>
          <w:szCs w:val="24"/>
        </w:rPr>
        <w:t>жащие с неработающими членами с</w:t>
      </w:r>
      <w:r w:rsidRPr="003D6569">
        <w:rPr>
          <w:rFonts w:ascii="Arial" w:hAnsi="Arial" w:cs="Arial"/>
          <w:sz w:val="24"/>
          <w:szCs w:val="24"/>
        </w:rPr>
        <w:t>емей объектов экономики, деятельность которых в соответствии с мобилизационными планами не прекращается в военное время и может быть продолжена на новой базе, соответствующей их производственному профилю и расположенной в загородной зоне;</w:t>
      </w:r>
    </w:p>
    <w:p w:rsidR="00B5527C" w:rsidRPr="003D6569" w:rsidRDefault="00B5527C" w:rsidP="003D6569">
      <w:pPr>
        <w:jc w:val="both"/>
        <w:rPr>
          <w:rFonts w:ascii="Arial" w:hAnsi="Arial" w:cs="Arial"/>
          <w:sz w:val="24"/>
          <w:szCs w:val="24"/>
        </w:rPr>
      </w:pPr>
      <w:r w:rsidRPr="003D6569">
        <w:rPr>
          <w:rFonts w:ascii="Arial" w:hAnsi="Arial" w:cs="Arial"/>
          <w:sz w:val="24"/>
          <w:szCs w:val="24"/>
        </w:rPr>
        <w:t>- крайне необходимое оборудование и документы, без которых невозможно возобновление на новой базе;</w:t>
      </w:r>
    </w:p>
    <w:p w:rsidR="00B5527C" w:rsidRPr="003D6569" w:rsidRDefault="00B5527C" w:rsidP="003D6569">
      <w:pPr>
        <w:jc w:val="both"/>
        <w:rPr>
          <w:rFonts w:ascii="Arial" w:hAnsi="Arial" w:cs="Arial"/>
          <w:sz w:val="24"/>
          <w:szCs w:val="24"/>
        </w:rPr>
      </w:pPr>
      <w:r w:rsidRPr="003D6569">
        <w:rPr>
          <w:rFonts w:ascii="Arial" w:hAnsi="Arial" w:cs="Arial"/>
          <w:sz w:val="24"/>
          <w:szCs w:val="24"/>
        </w:rPr>
        <w:t>- рабочие и служащие с неработающими членами семей объектов экономики, прекращающими свою деятельность в военное время;</w:t>
      </w:r>
    </w:p>
    <w:p w:rsidR="00B5527C" w:rsidRPr="003D6569" w:rsidRDefault="00B5527C" w:rsidP="003D6569">
      <w:pPr>
        <w:jc w:val="both"/>
        <w:rPr>
          <w:rFonts w:ascii="Arial" w:hAnsi="Arial" w:cs="Arial"/>
          <w:sz w:val="24"/>
          <w:szCs w:val="24"/>
        </w:rPr>
      </w:pPr>
      <w:r w:rsidRPr="003D6569">
        <w:rPr>
          <w:rFonts w:ascii="Arial" w:hAnsi="Arial" w:cs="Arial"/>
          <w:sz w:val="24"/>
          <w:szCs w:val="24"/>
        </w:rPr>
        <w:t>-нетрудоспособное и неработающее население категорированных город, населенных пунктов с объектами особой важности (ОВ) и зоны катастрофического затопления.</w:t>
      </w:r>
    </w:p>
    <w:p w:rsidR="00B5527C" w:rsidRPr="003D6569" w:rsidRDefault="00B5527C" w:rsidP="003D6569">
      <w:pPr>
        <w:jc w:val="both"/>
        <w:rPr>
          <w:rFonts w:ascii="Arial" w:hAnsi="Arial" w:cs="Arial"/>
          <w:sz w:val="24"/>
          <w:szCs w:val="24"/>
        </w:rPr>
      </w:pPr>
      <w:r w:rsidRPr="003D6569">
        <w:rPr>
          <w:rFonts w:ascii="Arial" w:hAnsi="Arial" w:cs="Arial"/>
          <w:sz w:val="24"/>
          <w:szCs w:val="24"/>
        </w:rPr>
        <w:t>Эвакуация материальных и культурных ценностей – комплекс мероприятий по организованному вывозу материальных и культурных ценностей городов или иных населенных пунктов, отнесенных к группам по гражданской обороне, из зон ЧС и размещению в заблаговременно подготовленных безопасных районах (местах).</w:t>
      </w:r>
    </w:p>
    <w:p w:rsidR="00B5527C" w:rsidRPr="003D6569" w:rsidRDefault="00B5527C" w:rsidP="003D6569">
      <w:pPr>
        <w:jc w:val="both"/>
        <w:rPr>
          <w:rFonts w:ascii="Arial" w:hAnsi="Arial" w:cs="Arial"/>
          <w:sz w:val="24"/>
          <w:szCs w:val="24"/>
        </w:rPr>
      </w:pPr>
      <w:r w:rsidRPr="003D6569">
        <w:rPr>
          <w:rFonts w:ascii="Arial" w:hAnsi="Arial" w:cs="Arial"/>
          <w:sz w:val="24"/>
          <w:szCs w:val="24"/>
        </w:rPr>
        <w:t>К материальным ценностям, подлежащим эвакуации, относятся:</w:t>
      </w:r>
    </w:p>
    <w:p w:rsidR="00B5527C" w:rsidRPr="003D6569" w:rsidRDefault="00B5527C" w:rsidP="003D6569">
      <w:pPr>
        <w:jc w:val="both"/>
        <w:rPr>
          <w:rFonts w:ascii="Arial" w:hAnsi="Arial" w:cs="Arial"/>
          <w:sz w:val="24"/>
          <w:szCs w:val="24"/>
        </w:rPr>
      </w:pPr>
      <w:r w:rsidRPr="003D6569">
        <w:rPr>
          <w:rFonts w:ascii="Arial" w:hAnsi="Arial" w:cs="Arial"/>
          <w:sz w:val="24"/>
          <w:szCs w:val="24"/>
        </w:rPr>
        <w:t>- государственные ценности – банковские активы, ценные бумаги, текущие делопроизводство и архивы государственных органов и организаций, электронно-вычислительные системы и базы данных;</w:t>
      </w:r>
    </w:p>
    <w:p w:rsidR="00B5527C" w:rsidRPr="003D6569" w:rsidRDefault="00B5527C" w:rsidP="003D6569">
      <w:pPr>
        <w:jc w:val="both"/>
        <w:rPr>
          <w:rFonts w:ascii="Arial" w:hAnsi="Arial" w:cs="Arial"/>
          <w:sz w:val="24"/>
          <w:szCs w:val="24"/>
        </w:rPr>
      </w:pPr>
      <w:r w:rsidRPr="003D6569">
        <w:rPr>
          <w:rFonts w:ascii="Arial" w:hAnsi="Arial" w:cs="Arial"/>
          <w:sz w:val="24"/>
          <w:szCs w:val="24"/>
        </w:rPr>
        <w:t>- производственные и научные ценности – особо важное научное и производственное оборудование, стразовой фонд технической документации, особо ценная научная документация, базы данных на электронных носителях, научные собрания и фонды организаций;</w:t>
      </w:r>
    </w:p>
    <w:p w:rsidR="00B5527C" w:rsidRPr="003D6569" w:rsidRDefault="00B5527C" w:rsidP="003D6569">
      <w:pPr>
        <w:jc w:val="both"/>
        <w:rPr>
          <w:rFonts w:ascii="Arial" w:hAnsi="Arial" w:cs="Arial"/>
          <w:sz w:val="24"/>
          <w:szCs w:val="24"/>
        </w:rPr>
      </w:pPr>
      <w:r w:rsidRPr="003D6569">
        <w:rPr>
          <w:rFonts w:ascii="Arial" w:hAnsi="Arial" w:cs="Arial"/>
          <w:sz w:val="24"/>
          <w:szCs w:val="24"/>
        </w:rPr>
        <w:t xml:space="preserve">- </w:t>
      </w:r>
      <w:r w:rsidR="0061709C" w:rsidRPr="003D6569">
        <w:rPr>
          <w:rFonts w:ascii="Arial" w:hAnsi="Arial" w:cs="Arial"/>
          <w:sz w:val="24"/>
          <w:szCs w:val="24"/>
        </w:rPr>
        <w:t>запасы продовольствия, медицинское оборудование объектов здравоохранения, оборудование объектов водоснабжения, запасы медицинского имущества и запасы материальных средств, необходимых для первоочередного жизнеобеспечения населения;</w:t>
      </w:r>
    </w:p>
    <w:p w:rsidR="0061709C" w:rsidRPr="003D6569" w:rsidRDefault="0061709C" w:rsidP="003D6569">
      <w:pPr>
        <w:jc w:val="both"/>
        <w:rPr>
          <w:rFonts w:ascii="Arial" w:hAnsi="Arial" w:cs="Arial"/>
          <w:sz w:val="24"/>
          <w:szCs w:val="24"/>
        </w:rPr>
      </w:pPr>
      <w:r w:rsidRPr="003D6569">
        <w:rPr>
          <w:rFonts w:ascii="Arial" w:hAnsi="Arial" w:cs="Arial"/>
          <w:sz w:val="24"/>
          <w:szCs w:val="24"/>
        </w:rPr>
        <w:t>- сельскохозяйственные животные, запасы зерновых культур, семенные и фуражные запасы;</w:t>
      </w:r>
    </w:p>
    <w:p w:rsidR="0061709C" w:rsidRPr="003D6569" w:rsidRDefault="0061709C" w:rsidP="003D6569">
      <w:pPr>
        <w:jc w:val="both"/>
        <w:rPr>
          <w:rFonts w:ascii="Arial" w:hAnsi="Arial" w:cs="Arial"/>
          <w:sz w:val="24"/>
          <w:szCs w:val="24"/>
        </w:rPr>
      </w:pPr>
      <w:r w:rsidRPr="003D6569">
        <w:rPr>
          <w:rFonts w:ascii="Arial" w:hAnsi="Arial" w:cs="Arial"/>
          <w:sz w:val="24"/>
          <w:szCs w:val="24"/>
        </w:rPr>
        <w:t>- запасы материальных средств для обеспечения проведения аварийно-спасательных и других неотложных работ.</w:t>
      </w:r>
    </w:p>
    <w:p w:rsidR="0061709C" w:rsidRPr="003D6569" w:rsidRDefault="0061709C" w:rsidP="003D6569">
      <w:pPr>
        <w:jc w:val="both"/>
        <w:rPr>
          <w:rFonts w:ascii="Arial" w:hAnsi="Arial" w:cs="Arial"/>
          <w:sz w:val="24"/>
          <w:szCs w:val="24"/>
        </w:rPr>
      </w:pPr>
      <w:r w:rsidRPr="003D6569">
        <w:rPr>
          <w:rFonts w:ascii="Arial" w:hAnsi="Arial" w:cs="Arial"/>
          <w:sz w:val="24"/>
          <w:szCs w:val="24"/>
        </w:rPr>
        <w:t>К культурным ценностям, подлежащим эвакуации, относятся:</w:t>
      </w:r>
    </w:p>
    <w:p w:rsidR="0061709C" w:rsidRPr="003D6569" w:rsidRDefault="0061709C" w:rsidP="003D6569">
      <w:pPr>
        <w:jc w:val="both"/>
        <w:rPr>
          <w:rFonts w:ascii="Arial" w:hAnsi="Arial" w:cs="Arial"/>
          <w:sz w:val="24"/>
          <w:szCs w:val="24"/>
        </w:rPr>
      </w:pPr>
      <w:r w:rsidRPr="003D6569">
        <w:rPr>
          <w:rFonts w:ascii="Arial" w:hAnsi="Arial" w:cs="Arial"/>
          <w:sz w:val="24"/>
          <w:szCs w:val="24"/>
        </w:rPr>
        <w:t>- культурные ценности мирового значения;</w:t>
      </w:r>
    </w:p>
    <w:p w:rsidR="0061709C" w:rsidRPr="003D6569" w:rsidRDefault="0061709C" w:rsidP="003D6569">
      <w:pPr>
        <w:jc w:val="both"/>
        <w:rPr>
          <w:rFonts w:ascii="Arial" w:hAnsi="Arial" w:cs="Arial"/>
          <w:sz w:val="24"/>
          <w:szCs w:val="24"/>
        </w:rPr>
      </w:pPr>
      <w:r w:rsidRPr="003D6569">
        <w:rPr>
          <w:rFonts w:ascii="Arial" w:hAnsi="Arial" w:cs="Arial"/>
          <w:sz w:val="24"/>
          <w:szCs w:val="24"/>
        </w:rPr>
        <w:t>- Российский страховой фонд документов библиотечных фондов;</w:t>
      </w:r>
    </w:p>
    <w:p w:rsidR="0061709C" w:rsidRPr="003D6569" w:rsidRDefault="0061709C" w:rsidP="003D6569">
      <w:pPr>
        <w:jc w:val="both"/>
        <w:rPr>
          <w:rFonts w:ascii="Arial" w:hAnsi="Arial" w:cs="Arial"/>
          <w:sz w:val="24"/>
          <w:szCs w:val="24"/>
        </w:rPr>
      </w:pPr>
      <w:r w:rsidRPr="003D6569">
        <w:rPr>
          <w:rFonts w:ascii="Arial" w:hAnsi="Arial" w:cs="Arial"/>
          <w:sz w:val="24"/>
          <w:szCs w:val="24"/>
        </w:rPr>
        <w:t>- культурные ценности федерального (общероссийского) значения;</w:t>
      </w:r>
    </w:p>
    <w:p w:rsidR="0061709C" w:rsidRPr="003D6569" w:rsidRDefault="0061709C" w:rsidP="003D6569">
      <w:pPr>
        <w:jc w:val="both"/>
        <w:rPr>
          <w:rFonts w:ascii="Arial" w:hAnsi="Arial" w:cs="Arial"/>
          <w:sz w:val="24"/>
          <w:szCs w:val="24"/>
        </w:rPr>
      </w:pPr>
      <w:r w:rsidRPr="003D6569">
        <w:rPr>
          <w:rFonts w:ascii="Arial" w:hAnsi="Arial" w:cs="Arial"/>
          <w:sz w:val="24"/>
          <w:szCs w:val="24"/>
        </w:rPr>
        <w:t>- электронные информационные ресурсы на жестких носителях;</w:t>
      </w:r>
    </w:p>
    <w:p w:rsidR="0061709C" w:rsidRPr="003D6569" w:rsidRDefault="0061709C" w:rsidP="003D6569">
      <w:pPr>
        <w:jc w:val="both"/>
        <w:rPr>
          <w:rFonts w:ascii="Arial" w:hAnsi="Arial" w:cs="Arial"/>
          <w:sz w:val="24"/>
          <w:szCs w:val="24"/>
        </w:rPr>
      </w:pPr>
      <w:r w:rsidRPr="003D6569">
        <w:rPr>
          <w:rFonts w:ascii="Arial" w:hAnsi="Arial" w:cs="Arial"/>
          <w:sz w:val="24"/>
          <w:szCs w:val="24"/>
        </w:rPr>
        <w:t>- культурные ценности, имеющие исключительное значение для культуры народов Российской Федерации.</w:t>
      </w:r>
    </w:p>
    <w:p w:rsidR="0061709C" w:rsidRPr="003D6569" w:rsidRDefault="0061709C" w:rsidP="003D6569">
      <w:pPr>
        <w:jc w:val="both"/>
        <w:rPr>
          <w:rFonts w:ascii="Arial" w:hAnsi="Arial" w:cs="Arial"/>
          <w:sz w:val="24"/>
          <w:szCs w:val="24"/>
        </w:rPr>
      </w:pPr>
      <w:r w:rsidRPr="003D6569">
        <w:rPr>
          <w:rFonts w:ascii="Arial" w:hAnsi="Arial" w:cs="Arial"/>
          <w:sz w:val="24"/>
          <w:szCs w:val="24"/>
        </w:rPr>
        <w:t>Безопасный район (место)- территория, находящаяся в пределах загородной зоны, подготовленная для жизнеобеспечения местного и эвакуируемого населения, а также размещения и хранения материальных и культурных ценностей.</w:t>
      </w:r>
    </w:p>
    <w:p w:rsidR="0061709C" w:rsidRPr="003D6569" w:rsidRDefault="0061709C" w:rsidP="003D6569">
      <w:pPr>
        <w:jc w:val="both"/>
        <w:rPr>
          <w:rFonts w:ascii="Arial" w:hAnsi="Arial" w:cs="Arial"/>
          <w:sz w:val="24"/>
          <w:szCs w:val="24"/>
        </w:rPr>
      </w:pPr>
      <w:r w:rsidRPr="003D6569">
        <w:rPr>
          <w:rFonts w:ascii="Arial" w:hAnsi="Arial" w:cs="Arial"/>
          <w:sz w:val="24"/>
          <w:szCs w:val="24"/>
        </w:rPr>
        <w:t>Жизнеобеспечение населения – комплекс экономических, организационных, инженерно-технических и социальных мероприятий.</w:t>
      </w:r>
    </w:p>
    <w:p w:rsidR="0061709C" w:rsidRPr="003D6569" w:rsidRDefault="00F30157" w:rsidP="003D6569">
      <w:pPr>
        <w:jc w:val="both"/>
        <w:rPr>
          <w:rFonts w:ascii="Arial" w:hAnsi="Arial" w:cs="Arial"/>
          <w:sz w:val="24"/>
          <w:szCs w:val="24"/>
        </w:rPr>
      </w:pPr>
      <w:r w:rsidRPr="003D6569">
        <w:rPr>
          <w:rFonts w:ascii="Arial" w:hAnsi="Arial" w:cs="Arial"/>
          <w:sz w:val="24"/>
          <w:szCs w:val="24"/>
        </w:rPr>
        <w:t>Основные элементы жизнеобеспечения эвакуируемого населения:</w:t>
      </w:r>
    </w:p>
    <w:p w:rsidR="003D6569" w:rsidRDefault="00F30157" w:rsidP="003D6569">
      <w:pPr>
        <w:jc w:val="both"/>
        <w:rPr>
          <w:rFonts w:ascii="Arial" w:hAnsi="Arial" w:cs="Arial"/>
          <w:sz w:val="24"/>
          <w:szCs w:val="24"/>
        </w:rPr>
      </w:pPr>
      <w:r w:rsidRPr="003D6569">
        <w:rPr>
          <w:rFonts w:ascii="Arial" w:hAnsi="Arial" w:cs="Arial"/>
          <w:sz w:val="24"/>
          <w:szCs w:val="24"/>
        </w:rPr>
        <w:t>- обеспечение жильем;</w:t>
      </w:r>
    </w:p>
    <w:p w:rsidR="00F30157" w:rsidRPr="003D6569" w:rsidRDefault="00F30157" w:rsidP="003D6569">
      <w:pPr>
        <w:jc w:val="both"/>
        <w:rPr>
          <w:rFonts w:ascii="Arial" w:hAnsi="Arial" w:cs="Arial"/>
          <w:sz w:val="24"/>
          <w:szCs w:val="24"/>
        </w:rPr>
      </w:pPr>
      <w:r w:rsidRPr="003D6569">
        <w:rPr>
          <w:rFonts w:ascii="Arial" w:hAnsi="Arial" w:cs="Arial"/>
          <w:sz w:val="24"/>
          <w:szCs w:val="24"/>
        </w:rPr>
        <w:t>- обеспечение продуктами питания, водой, товарами первой необходимости, коммунально-бытовыми услугами;</w:t>
      </w:r>
    </w:p>
    <w:p w:rsidR="00F30157" w:rsidRPr="003D6569" w:rsidRDefault="00F30157" w:rsidP="003D6569">
      <w:pPr>
        <w:jc w:val="both"/>
        <w:rPr>
          <w:rFonts w:ascii="Arial" w:hAnsi="Arial" w:cs="Arial"/>
          <w:sz w:val="24"/>
          <w:szCs w:val="24"/>
        </w:rPr>
      </w:pPr>
      <w:r w:rsidRPr="003D6569">
        <w:rPr>
          <w:rFonts w:ascii="Arial" w:hAnsi="Arial" w:cs="Arial"/>
          <w:sz w:val="24"/>
          <w:szCs w:val="24"/>
        </w:rPr>
        <w:t>- охрана общественного порядка;</w:t>
      </w:r>
    </w:p>
    <w:p w:rsidR="00F30157" w:rsidRPr="003D6569" w:rsidRDefault="00F30157" w:rsidP="003D6569">
      <w:pPr>
        <w:jc w:val="both"/>
        <w:rPr>
          <w:rFonts w:ascii="Arial" w:hAnsi="Arial" w:cs="Arial"/>
          <w:sz w:val="24"/>
          <w:szCs w:val="24"/>
        </w:rPr>
      </w:pPr>
      <w:r w:rsidRPr="003D6569">
        <w:rPr>
          <w:rFonts w:ascii="Arial" w:hAnsi="Arial" w:cs="Arial"/>
          <w:sz w:val="24"/>
          <w:szCs w:val="24"/>
        </w:rPr>
        <w:t>- противопожарное обеспечение;</w:t>
      </w:r>
    </w:p>
    <w:p w:rsidR="00F30157" w:rsidRPr="003D6569" w:rsidRDefault="00F30157" w:rsidP="003D6569">
      <w:pPr>
        <w:jc w:val="both"/>
        <w:rPr>
          <w:rFonts w:ascii="Arial" w:hAnsi="Arial" w:cs="Arial"/>
          <w:sz w:val="24"/>
          <w:szCs w:val="24"/>
        </w:rPr>
      </w:pPr>
      <w:r w:rsidRPr="003D6569">
        <w:rPr>
          <w:rFonts w:ascii="Arial" w:hAnsi="Arial" w:cs="Arial"/>
          <w:sz w:val="24"/>
          <w:szCs w:val="24"/>
        </w:rPr>
        <w:t>- медицинское обеспечение;</w:t>
      </w:r>
    </w:p>
    <w:p w:rsidR="00F30157" w:rsidRPr="003D6569" w:rsidRDefault="00F30157" w:rsidP="003D6569">
      <w:pPr>
        <w:jc w:val="both"/>
        <w:rPr>
          <w:rFonts w:ascii="Arial" w:hAnsi="Arial" w:cs="Arial"/>
          <w:sz w:val="24"/>
          <w:szCs w:val="24"/>
        </w:rPr>
      </w:pPr>
      <w:r w:rsidRPr="003D6569">
        <w:rPr>
          <w:rFonts w:ascii="Arial" w:hAnsi="Arial" w:cs="Arial"/>
          <w:sz w:val="24"/>
          <w:szCs w:val="24"/>
        </w:rPr>
        <w:lastRenderedPageBreak/>
        <w:t>- инженерное обеспечение;</w:t>
      </w:r>
    </w:p>
    <w:p w:rsidR="00F30157" w:rsidRPr="003D6569" w:rsidRDefault="00F30157" w:rsidP="003D6569">
      <w:pPr>
        <w:jc w:val="both"/>
        <w:rPr>
          <w:rFonts w:ascii="Arial" w:hAnsi="Arial" w:cs="Arial"/>
          <w:sz w:val="24"/>
          <w:szCs w:val="24"/>
        </w:rPr>
      </w:pPr>
      <w:r w:rsidRPr="003D6569">
        <w:rPr>
          <w:rFonts w:ascii="Arial" w:hAnsi="Arial" w:cs="Arial"/>
          <w:sz w:val="24"/>
          <w:szCs w:val="24"/>
        </w:rPr>
        <w:t>- материально-техническое обеспечение.</w:t>
      </w:r>
    </w:p>
    <w:p w:rsidR="00F30157" w:rsidRPr="003D6569" w:rsidRDefault="00F30157" w:rsidP="003D6569">
      <w:pPr>
        <w:jc w:val="both"/>
        <w:rPr>
          <w:rFonts w:ascii="Arial" w:hAnsi="Arial" w:cs="Arial"/>
          <w:sz w:val="24"/>
          <w:szCs w:val="24"/>
        </w:rPr>
      </w:pPr>
      <w:r w:rsidRPr="003D6569">
        <w:rPr>
          <w:rFonts w:ascii="Arial" w:hAnsi="Arial" w:cs="Arial"/>
          <w:sz w:val="24"/>
          <w:szCs w:val="24"/>
        </w:rPr>
        <w:t>Загородная зона – это территория, расположенная в пределах административных границ муниципального образования, вне зон возможных опасных химических заражений, катастрофического затопления и опасного радиоактивного заражения (загрязнения).</w:t>
      </w:r>
    </w:p>
    <w:p w:rsidR="00F30157" w:rsidRPr="003D6569" w:rsidRDefault="00F30157" w:rsidP="003D6569">
      <w:pPr>
        <w:jc w:val="both"/>
        <w:rPr>
          <w:rFonts w:ascii="Arial" w:hAnsi="Arial" w:cs="Arial"/>
          <w:sz w:val="24"/>
          <w:szCs w:val="24"/>
        </w:rPr>
      </w:pPr>
      <w:r w:rsidRPr="003D6569">
        <w:rPr>
          <w:rFonts w:ascii="Arial" w:hAnsi="Arial" w:cs="Arial"/>
          <w:sz w:val="24"/>
          <w:szCs w:val="24"/>
        </w:rPr>
        <w:t>В зависимости от охвата эвакуационными мероприятиями населения, оказавшегося в зоне ЧС, эвакуация может быть общая или частичная.</w:t>
      </w:r>
    </w:p>
    <w:p w:rsidR="00F30157" w:rsidRPr="003D6569" w:rsidRDefault="00F30157" w:rsidP="003D6569">
      <w:pPr>
        <w:jc w:val="both"/>
        <w:rPr>
          <w:rFonts w:ascii="Arial" w:hAnsi="Arial" w:cs="Arial"/>
          <w:sz w:val="24"/>
          <w:szCs w:val="24"/>
        </w:rPr>
      </w:pPr>
      <w:r w:rsidRPr="003D6569">
        <w:rPr>
          <w:rFonts w:ascii="Arial" w:hAnsi="Arial" w:cs="Arial"/>
          <w:sz w:val="24"/>
          <w:szCs w:val="24"/>
        </w:rPr>
        <w:t>Общая эвакуация – организованный вывод (вывоз) всех категорий населения из зоны чрезвычайной ситуации.</w:t>
      </w:r>
    </w:p>
    <w:p w:rsidR="00CC156D" w:rsidRPr="003D6569" w:rsidRDefault="00F30157" w:rsidP="003D6569">
      <w:pPr>
        <w:jc w:val="both"/>
        <w:rPr>
          <w:rFonts w:ascii="Arial" w:hAnsi="Arial" w:cs="Arial"/>
          <w:sz w:val="24"/>
          <w:szCs w:val="24"/>
        </w:rPr>
      </w:pPr>
      <w:r w:rsidRPr="003D6569">
        <w:rPr>
          <w:rFonts w:ascii="Arial" w:hAnsi="Arial" w:cs="Arial"/>
          <w:sz w:val="24"/>
          <w:szCs w:val="24"/>
        </w:rPr>
        <w:t>Частичная эвакуация – организованный вывод (вывоз) из зоны чрезвычайной ситуации нетрудоспособного населения, детей дошкольного возраста, учащихся школ и профессиональных училищ.</w:t>
      </w:r>
    </w:p>
    <w:p w:rsidR="00CC156D" w:rsidRPr="003D6569" w:rsidRDefault="00CC156D" w:rsidP="003D6569">
      <w:pPr>
        <w:jc w:val="both"/>
        <w:rPr>
          <w:rFonts w:ascii="Arial" w:hAnsi="Arial" w:cs="Arial"/>
          <w:sz w:val="24"/>
          <w:szCs w:val="24"/>
        </w:rPr>
      </w:pPr>
      <w:r w:rsidRPr="003D6569">
        <w:rPr>
          <w:rFonts w:ascii="Arial" w:hAnsi="Arial" w:cs="Arial"/>
          <w:sz w:val="24"/>
          <w:szCs w:val="24"/>
        </w:rPr>
        <w:t xml:space="preserve">1.3. </w:t>
      </w:r>
      <w:r w:rsidR="00F30157" w:rsidRPr="003D6569">
        <w:rPr>
          <w:rFonts w:ascii="Arial" w:hAnsi="Arial" w:cs="Arial"/>
          <w:sz w:val="24"/>
          <w:szCs w:val="24"/>
        </w:rPr>
        <w:t>При получении достоверных данных о вероятности возникновения аварии на потенциально опасных объектах, стихийного бедствия или ведения военных действий на потенциально опасных объектах, стихийного бедствия или ведения военных действий проводится упреждающая (заблаговременная) эвакуация населения из зон возможного действия пора</w:t>
      </w:r>
      <w:r w:rsidR="002160D4" w:rsidRPr="003D6569">
        <w:rPr>
          <w:rFonts w:ascii="Arial" w:hAnsi="Arial" w:cs="Arial"/>
          <w:sz w:val="24"/>
          <w:szCs w:val="24"/>
        </w:rPr>
        <w:t>жа</w:t>
      </w:r>
      <w:r w:rsidR="00F30157" w:rsidRPr="003D6569">
        <w:rPr>
          <w:rFonts w:ascii="Arial" w:hAnsi="Arial" w:cs="Arial"/>
          <w:sz w:val="24"/>
          <w:szCs w:val="24"/>
        </w:rPr>
        <w:t>ющих факторов</w:t>
      </w:r>
      <w:r w:rsidR="002160D4" w:rsidRPr="003D6569">
        <w:rPr>
          <w:rFonts w:ascii="Arial" w:hAnsi="Arial" w:cs="Arial"/>
          <w:sz w:val="24"/>
          <w:szCs w:val="24"/>
        </w:rPr>
        <w:t xml:space="preserve"> (прогнозируемых зон ЧС).</w:t>
      </w:r>
    </w:p>
    <w:p w:rsidR="002160D4" w:rsidRPr="003D6569" w:rsidRDefault="002160D4" w:rsidP="003D6569">
      <w:pPr>
        <w:jc w:val="both"/>
        <w:rPr>
          <w:rFonts w:ascii="Arial" w:hAnsi="Arial" w:cs="Arial"/>
          <w:sz w:val="24"/>
          <w:szCs w:val="24"/>
        </w:rPr>
      </w:pPr>
      <w:r w:rsidRPr="003D6569">
        <w:rPr>
          <w:rFonts w:ascii="Arial" w:hAnsi="Arial" w:cs="Arial"/>
          <w:sz w:val="24"/>
          <w:szCs w:val="24"/>
        </w:rPr>
        <w:t>В случае возникновения ЧС проводится экстренная (безотлагательная) эвакуация населения. Вывоз (вывод) населения, а также вывоз материальных и культурных ценностей из зон ЧС может осуществляться при малом времени упреждения и в условиях воздействия на людей поражающих факторов источника ЧС.</w:t>
      </w:r>
    </w:p>
    <w:p w:rsidR="002160D4" w:rsidRPr="003D6569" w:rsidRDefault="002160D4" w:rsidP="003D6569">
      <w:pPr>
        <w:jc w:val="both"/>
        <w:rPr>
          <w:rFonts w:ascii="Arial" w:hAnsi="Arial" w:cs="Arial"/>
          <w:sz w:val="24"/>
          <w:szCs w:val="24"/>
        </w:rPr>
      </w:pPr>
      <w:r w:rsidRPr="003D6569">
        <w:rPr>
          <w:rFonts w:ascii="Arial" w:hAnsi="Arial" w:cs="Arial"/>
          <w:sz w:val="24"/>
          <w:szCs w:val="24"/>
        </w:rPr>
        <w:t>Для кратковременного размещения эвакуируемого населения используются пункты временного размещения (далее – ПВР) населения. Под такие пункты используются пункты временного размещения (далее – ПВР) населения. Под такие пункты используются служебно-бытовые помещения, клубы, пансионаты, лечебно-оздоровительные учреждения, туристические базы, дома отдыха, санатории, а также центры временного размещения миграционной службы. В летнее время возможно кратковременное размещение населения в палатках.</w:t>
      </w:r>
    </w:p>
    <w:p w:rsidR="002160D4" w:rsidRPr="003D6569" w:rsidRDefault="00C27BB2" w:rsidP="003D6569">
      <w:pPr>
        <w:jc w:val="both"/>
        <w:rPr>
          <w:rFonts w:ascii="Arial" w:hAnsi="Arial" w:cs="Arial"/>
          <w:sz w:val="24"/>
          <w:szCs w:val="24"/>
        </w:rPr>
      </w:pPr>
      <w:r w:rsidRPr="003D6569">
        <w:rPr>
          <w:rFonts w:ascii="Arial" w:hAnsi="Arial" w:cs="Arial"/>
          <w:sz w:val="24"/>
          <w:szCs w:val="24"/>
        </w:rPr>
        <w:t xml:space="preserve">При затяжном характере ЧС времени и невозможности возращения в места постоянной </w:t>
      </w:r>
      <w:r w:rsidR="0060340F" w:rsidRPr="003D6569">
        <w:rPr>
          <w:rFonts w:ascii="Arial" w:hAnsi="Arial" w:cs="Arial"/>
          <w:sz w:val="24"/>
          <w:szCs w:val="24"/>
        </w:rPr>
        <w:t>дислокации проводится</w:t>
      </w:r>
      <w:r w:rsidRPr="003D6569">
        <w:rPr>
          <w:rFonts w:ascii="Arial" w:hAnsi="Arial" w:cs="Arial"/>
          <w:sz w:val="24"/>
          <w:szCs w:val="24"/>
        </w:rPr>
        <w:t xml:space="preserve"> </w:t>
      </w:r>
      <w:r w:rsidR="0060340F" w:rsidRPr="003D6569">
        <w:rPr>
          <w:rFonts w:ascii="Arial" w:hAnsi="Arial" w:cs="Arial"/>
          <w:sz w:val="24"/>
          <w:szCs w:val="24"/>
        </w:rPr>
        <w:t>перемещение населения</w:t>
      </w:r>
      <w:r w:rsidRPr="003D6569">
        <w:rPr>
          <w:rFonts w:ascii="Arial" w:hAnsi="Arial" w:cs="Arial"/>
          <w:sz w:val="24"/>
          <w:szCs w:val="24"/>
        </w:rPr>
        <w:t xml:space="preserve"> с ПВР в пункты длительного проживания (далее – ПДП), где возможно длительное проживание и всестороннее обеспечение, находящиеся на территории своего муниципального образования или соседнего муниципального образования.</w:t>
      </w:r>
    </w:p>
    <w:p w:rsidR="00C27BB2" w:rsidRPr="003D6569" w:rsidRDefault="00C27BB2" w:rsidP="003D6569">
      <w:pPr>
        <w:jc w:val="both"/>
        <w:rPr>
          <w:rFonts w:ascii="Arial" w:hAnsi="Arial" w:cs="Arial"/>
          <w:sz w:val="24"/>
          <w:szCs w:val="24"/>
        </w:rPr>
      </w:pPr>
      <w:r w:rsidRPr="003D6569">
        <w:rPr>
          <w:rFonts w:ascii="Arial" w:hAnsi="Arial" w:cs="Arial"/>
          <w:sz w:val="24"/>
          <w:szCs w:val="24"/>
        </w:rPr>
        <w:t>Под ПДП используются санатории, дома отдыха, турбазы, гостиницы, оздоровительные лагеря и другие соответствующие помещения, а также не исключается возможность подселения на жилую площадь.</w:t>
      </w:r>
    </w:p>
    <w:p w:rsidR="00C27BB2" w:rsidRPr="003D6569" w:rsidRDefault="00C27BB2" w:rsidP="003D6569">
      <w:pPr>
        <w:jc w:val="both"/>
        <w:rPr>
          <w:rFonts w:ascii="Arial" w:hAnsi="Arial" w:cs="Arial"/>
          <w:sz w:val="24"/>
          <w:szCs w:val="24"/>
        </w:rPr>
      </w:pPr>
      <w:r w:rsidRPr="003D6569">
        <w:rPr>
          <w:rFonts w:ascii="Arial" w:hAnsi="Arial" w:cs="Arial"/>
          <w:sz w:val="24"/>
          <w:szCs w:val="24"/>
        </w:rPr>
        <w:t xml:space="preserve">Общая эвакуация при ЧС военного времени </w:t>
      </w:r>
      <w:r w:rsidR="0060340F" w:rsidRPr="003D6569">
        <w:rPr>
          <w:rFonts w:ascii="Arial" w:hAnsi="Arial" w:cs="Arial"/>
          <w:sz w:val="24"/>
          <w:szCs w:val="24"/>
        </w:rPr>
        <w:t>проводится</w:t>
      </w:r>
      <w:r w:rsidRPr="003D6569">
        <w:rPr>
          <w:rFonts w:ascii="Arial" w:hAnsi="Arial" w:cs="Arial"/>
          <w:sz w:val="24"/>
          <w:szCs w:val="24"/>
        </w:rPr>
        <w:t xml:space="preserve"> в отношении всех категорий населения, за исключением нетранспортабельных </w:t>
      </w:r>
      <w:r w:rsidR="0060340F" w:rsidRPr="003D6569">
        <w:rPr>
          <w:rFonts w:ascii="Arial" w:hAnsi="Arial" w:cs="Arial"/>
          <w:sz w:val="24"/>
          <w:szCs w:val="24"/>
        </w:rPr>
        <w:t>больных, обслуживающего</w:t>
      </w:r>
      <w:r w:rsidRPr="003D6569">
        <w:rPr>
          <w:rFonts w:ascii="Arial" w:hAnsi="Arial" w:cs="Arial"/>
          <w:sz w:val="24"/>
          <w:szCs w:val="24"/>
        </w:rPr>
        <w:t xml:space="preserve"> персонала, </w:t>
      </w:r>
      <w:r w:rsidR="0060340F" w:rsidRPr="003D6569">
        <w:rPr>
          <w:rFonts w:ascii="Arial" w:hAnsi="Arial" w:cs="Arial"/>
          <w:sz w:val="24"/>
          <w:szCs w:val="24"/>
        </w:rPr>
        <w:t>а также</w:t>
      </w:r>
      <w:r w:rsidRPr="003D6569">
        <w:rPr>
          <w:rFonts w:ascii="Arial" w:hAnsi="Arial" w:cs="Arial"/>
          <w:sz w:val="24"/>
          <w:szCs w:val="24"/>
        </w:rPr>
        <w:t xml:space="preserve"> граждан, подлежащих призыву на военную мобилизацию.</w:t>
      </w:r>
    </w:p>
    <w:p w:rsidR="00C27BB2" w:rsidRPr="003D6569" w:rsidRDefault="00C27BB2" w:rsidP="003D6569">
      <w:pPr>
        <w:jc w:val="both"/>
        <w:rPr>
          <w:rFonts w:ascii="Arial" w:hAnsi="Arial" w:cs="Arial"/>
          <w:sz w:val="24"/>
          <w:szCs w:val="24"/>
        </w:rPr>
      </w:pPr>
      <w:r w:rsidRPr="003D6569">
        <w:rPr>
          <w:rFonts w:ascii="Arial" w:hAnsi="Arial" w:cs="Arial"/>
          <w:sz w:val="24"/>
          <w:szCs w:val="24"/>
        </w:rPr>
        <w:t>Эвакуация, рассредоточение населения из зон возможных военных действий планируются забл</w:t>
      </w:r>
      <w:r w:rsidR="0060340F" w:rsidRPr="003D6569">
        <w:rPr>
          <w:rFonts w:ascii="Arial" w:hAnsi="Arial" w:cs="Arial"/>
          <w:sz w:val="24"/>
          <w:szCs w:val="24"/>
        </w:rPr>
        <w:t>аговременно в мирное время и осуществляются по производственно-территориальному принципу, в соответствии с котором:</w:t>
      </w:r>
    </w:p>
    <w:p w:rsidR="0060340F" w:rsidRPr="003D6569" w:rsidRDefault="0060340F" w:rsidP="003D6569">
      <w:pPr>
        <w:jc w:val="both"/>
        <w:rPr>
          <w:rFonts w:ascii="Arial" w:hAnsi="Arial" w:cs="Arial"/>
          <w:sz w:val="24"/>
          <w:szCs w:val="24"/>
        </w:rPr>
      </w:pPr>
      <w:r w:rsidRPr="003D6569">
        <w:rPr>
          <w:rFonts w:ascii="Arial" w:hAnsi="Arial" w:cs="Arial"/>
          <w:sz w:val="24"/>
          <w:szCs w:val="24"/>
        </w:rPr>
        <w:t>- эвакуация работников организаций</w:t>
      </w:r>
      <w:r w:rsidR="009425F7" w:rsidRPr="003D6569">
        <w:rPr>
          <w:rFonts w:ascii="Arial" w:hAnsi="Arial" w:cs="Arial"/>
          <w:sz w:val="24"/>
          <w:szCs w:val="24"/>
        </w:rPr>
        <w:t>, переносящих свою производственную деятельность в загородную зону, рассредоточение работников организаций, а также эвакуация неработающих членов семей указанных работников организуются и проводятся соответствующими должностными лицами организаций;</w:t>
      </w:r>
    </w:p>
    <w:p w:rsidR="009425F7" w:rsidRPr="003D6569" w:rsidRDefault="009425F7" w:rsidP="003D6569">
      <w:pPr>
        <w:jc w:val="both"/>
        <w:rPr>
          <w:rFonts w:ascii="Arial" w:hAnsi="Arial" w:cs="Arial"/>
          <w:sz w:val="24"/>
          <w:szCs w:val="24"/>
        </w:rPr>
      </w:pPr>
      <w:r w:rsidRPr="003D6569">
        <w:rPr>
          <w:rFonts w:ascii="Arial" w:hAnsi="Arial" w:cs="Arial"/>
          <w:sz w:val="24"/>
          <w:szCs w:val="24"/>
        </w:rPr>
        <w:t xml:space="preserve">- эвакуация остального нетрудоспособного и не занятого в </w:t>
      </w:r>
      <w:proofErr w:type="spellStart"/>
      <w:r w:rsidRPr="003D6569">
        <w:rPr>
          <w:rFonts w:ascii="Arial" w:hAnsi="Arial" w:cs="Arial"/>
          <w:sz w:val="24"/>
          <w:szCs w:val="24"/>
        </w:rPr>
        <w:t>произведстве</w:t>
      </w:r>
      <w:proofErr w:type="spellEnd"/>
      <w:r w:rsidRPr="003D6569">
        <w:rPr>
          <w:rFonts w:ascii="Arial" w:hAnsi="Arial" w:cs="Arial"/>
          <w:sz w:val="24"/>
          <w:szCs w:val="24"/>
        </w:rPr>
        <w:t xml:space="preserve"> населения организуется по месту жительства должностными лицами соответствующих органов местного самоуправления;</w:t>
      </w:r>
    </w:p>
    <w:p w:rsidR="009425F7" w:rsidRPr="003D6569" w:rsidRDefault="009425F7" w:rsidP="003D6569">
      <w:pPr>
        <w:jc w:val="both"/>
        <w:rPr>
          <w:rFonts w:ascii="Arial" w:hAnsi="Arial" w:cs="Arial"/>
          <w:sz w:val="24"/>
          <w:szCs w:val="24"/>
        </w:rPr>
      </w:pPr>
      <w:r w:rsidRPr="003D6569">
        <w:rPr>
          <w:rFonts w:ascii="Arial" w:hAnsi="Arial" w:cs="Arial"/>
          <w:sz w:val="24"/>
          <w:szCs w:val="24"/>
        </w:rPr>
        <w:t>При планировании эвакуации, рассредоточения работников организаций учитываются производственные и мобилизационные планы, а также миграция населения.</w:t>
      </w:r>
    </w:p>
    <w:p w:rsidR="00CC156D" w:rsidRPr="003D6569" w:rsidRDefault="00CC156D" w:rsidP="003D6569">
      <w:pPr>
        <w:jc w:val="both"/>
        <w:rPr>
          <w:rFonts w:ascii="Arial" w:hAnsi="Arial" w:cs="Arial"/>
          <w:sz w:val="24"/>
          <w:szCs w:val="24"/>
        </w:rPr>
      </w:pPr>
      <w:r w:rsidRPr="003D6569">
        <w:rPr>
          <w:rFonts w:ascii="Arial" w:hAnsi="Arial" w:cs="Arial"/>
          <w:sz w:val="24"/>
          <w:szCs w:val="24"/>
        </w:rPr>
        <w:t xml:space="preserve">1.4. </w:t>
      </w:r>
      <w:r w:rsidR="009425F7" w:rsidRPr="003D6569">
        <w:rPr>
          <w:rFonts w:ascii="Arial" w:hAnsi="Arial" w:cs="Arial"/>
          <w:sz w:val="24"/>
          <w:szCs w:val="24"/>
        </w:rPr>
        <w:t xml:space="preserve">Исходя из возможной обстановки на территории муниципального образования заблаговременно </w:t>
      </w:r>
      <w:r w:rsidR="00FC0676" w:rsidRPr="003D6569">
        <w:rPr>
          <w:rFonts w:ascii="Arial" w:hAnsi="Arial" w:cs="Arial"/>
          <w:sz w:val="24"/>
          <w:szCs w:val="24"/>
        </w:rPr>
        <w:t>подбираются</w:t>
      </w:r>
      <w:r w:rsidR="009425F7" w:rsidRPr="003D6569">
        <w:rPr>
          <w:rFonts w:ascii="Arial" w:hAnsi="Arial" w:cs="Arial"/>
          <w:sz w:val="24"/>
          <w:szCs w:val="24"/>
        </w:rPr>
        <w:t xml:space="preserve"> места размещения и расселения для </w:t>
      </w:r>
      <w:r w:rsidR="00FC0676" w:rsidRPr="003D6569">
        <w:rPr>
          <w:rFonts w:ascii="Arial" w:hAnsi="Arial" w:cs="Arial"/>
          <w:sz w:val="24"/>
          <w:szCs w:val="24"/>
        </w:rPr>
        <w:t>эвакуируемого населения</w:t>
      </w:r>
      <w:r w:rsidR="009425F7" w:rsidRPr="003D6569">
        <w:rPr>
          <w:rFonts w:ascii="Arial" w:hAnsi="Arial" w:cs="Arial"/>
          <w:sz w:val="24"/>
          <w:szCs w:val="24"/>
        </w:rPr>
        <w:t xml:space="preserve">. При </w:t>
      </w:r>
      <w:r w:rsidR="00FC0676" w:rsidRPr="003D6569">
        <w:rPr>
          <w:rFonts w:ascii="Arial" w:hAnsi="Arial" w:cs="Arial"/>
          <w:sz w:val="24"/>
          <w:szCs w:val="24"/>
        </w:rPr>
        <w:t>рассредоточении</w:t>
      </w:r>
      <w:r w:rsidR="009425F7" w:rsidRPr="003D6569">
        <w:rPr>
          <w:rFonts w:ascii="Arial" w:hAnsi="Arial" w:cs="Arial"/>
          <w:sz w:val="24"/>
          <w:szCs w:val="24"/>
        </w:rPr>
        <w:t xml:space="preserve"> работники организаций, продолжающих работу в </w:t>
      </w:r>
      <w:r w:rsidR="00FC0676" w:rsidRPr="003D6569">
        <w:rPr>
          <w:rFonts w:ascii="Arial" w:hAnsi="Arial" w:cs="Arial"/>
          <w:sz w:val="24"/>
          <w:szCs w:val="24"/>
        </w:rPr>
        <w:t>военное</w:t>
      </w:r>
      <w:r w:rsidR="009425F7" w:rsidRPr="003D6569">
        <w:rPr>
          <w:rFonts w:ascii="Arial" w:hAnsi="Arial" w:cs="Arial"/>
          <w:sz w:val="24"/>
          <w:szCs w:val="24"/>
        </w:rPr>
        <w:t xml:space="preserve"> время, а также </w:t>
      </w:r>
      <w:r w:rsidR="00FC0676" w:rsidRPr="003D6569">
        <w:rPr>
          <w:rFonts w:ascii="Arial" w:hAnsi="Arial" w:cs="Arial"/>
          <w:sz w:val="24"/>
          <w:szCs w:val="24"/>
        </w:rPr>
        <w:t>неработающие</w:t>
      </w:r>
      <w:r w:rsidR="009425F7" w:rsidRPr="003D6569">
        <w:rPr>
          <w:rFonts w:ascii="Arial" w:hAnsi="Arial" w:cs="Arial"/>
          <w:sz w:val="24"/>
          <w:szCs w:val="24"/>
        </w:rPr>
        <w:t xml:space="preserve"> члены их семей </w:t>
      </w:r>
      <w:r w:rsidR="00FC0676" w:rsidRPr="003D6569">
        <w:rPr>
          <w:rFonts w:ascii="Arial" w:hAnsi="Arial" w:cs="Arial"/>
          <w:sz w:val="24"/>
          <w:szCs w:val="24"/>
        </w:rPr>
        <w:t>размещаются</w:t>
      </w:r>
      <w:r w:rsidR="009425F7" w:rsidRPr="003D6569">
        <w:rPr>
          <w:rFonts w:ascii="Arial" w:hAnsi="Arial" w:cs="Arial"/>
          <w:sz w:val="24"/>
          <w:szCs w:val="24"/>
        </w:rPr>
        <w:t xml:space="preserve"> в </w:t>
      </w:r>
      <w:r w:rsidR="00FC0676" w:rsidRPr="003D6569">
        <w:rPr>
          <w:rFonts w:ascii="Arial" w:hAnsi="Arial" w:cs="Arial"/>
          <w:sz w:val="24"/>
          <w:szCs w:val="24"/>
        </w:rPr>
        <w:t>ближайших</w:t>
      </w:r>
      <w:r w:rsidR="009425F7" w:rsidRPr="003D6569">
        <w:rPr>
          <w:rFonts w:ascii="Arial" w:hAnsi="Arial" w:cs="Arial"/>
          <w:sz w:val="24"/>
          <w:szCs w:val="24"/>
        </w:rPr>
        <w:t xml:space="preserve"> к границам поселения районах загородной зоны, расположенных вблизи железнодорожных и автомобильных путей </w:t>
      </w:r>
      <w:r w:rsidR="00FC0676" w:rsidRPr="003D6569">
        <w:rPr>
          <w:rFonts w:ascii="Arial" w:hAnsi="Arial" w:cs="Arial"/>
          <w:sz w:val="24"/>
          <w:szCs w:val="24"/>
        </w:rPr>
        <w:t>сообщения.</w:t>
      </w:r>
    </w:p>
    <w:p w:rsidR="00FC0676" w:rsidRPr="003D6569" w:rsidRDefault="00FC0676" w:rsidP="003D6569">
      <w:pPr>
        <w:jc w:val="both"/>
        <w:rPr>
          <w:rFonts w:ascii="Arial" w:hAnsi="Arial" w:cs="Arial"/>
          <w:sz w:val="24"/>
          <w:szCs w:val="24"/>
        </w:rPr>
      </w:pPr>
      <w:r w:rsidRPr="003D6569">
        <w:rPr>
          <w:rFonts w:ascii="Arial" w:hAnsi="Arial" w:cs="Arial"/>
          <w:sz w:val="24"/>
          <w:szCs w:val="24"/>
        </w:rPr>
        <w:t>При невозможности совместного размещения членов семей указанных работников размещают в ближайших к этим районам населенных пунктах загородной зоны.</w:t>
      </w:r>
    </w:p>
    <w:p w:rsidR="00FC0676" w:rsidRPr="003D6569" w:rsidRDefault="00FC0676" w:rsidP="003D6569">
      <w:pPr>
        <w:jc w:val="both"/>
        <w:rPr>
          <w:rFonts w:ascii="Arial" w:hAnsi="Arial" w:cs="Arial"/>
          <w:sz w:val="24"/>
          <w:szCs w:val="24"/>
        </w:rPr>
      </w:pPr>
      <w:r w:rsidRPr="003D6569">
        <w:rPr>
          <w:rFonts w:ascii="Arial" w:hAnsi="Arial" w:cs="Arial"/>
          <w:sz w:val="24"/>
          <w:szCs w:val="24"/>
        </w:rPr>
        <w:lastRenderedPageBreak/>
        <w:t>Районы размещения работников организаций, переносящих свою деятельность в загородную зону, а также неработающих членов их семей выделяются за районами размещения рассредоточиваемых работников организаций.</w:t>
      </w:r>
    </w:p>
    <w:p w:rsidR="00FC0676" w:rsidRPr="003D6569" w:rsidRDefault="00FC0676" w:rsidP="003D6569">
      <w:pPr>
        <w:jc w:val="both"/>
        <w:rPr>
          <w:rFonts w:ascii="Arial" w:hAnsi="Arial" w:cs="Arial"/>
          <w:sz w:val="24"/>
          <w:szCs w:val="24"/>
        </w:rPr>
      </w:pPr>
      <w:r w:rsidRPr="003D6569">
        <w:rPr>
          <w:rFonts w:ascii="Arial" w:hAnsi="Arial" w:cs="Arial"/>
          <w:sz w:val="24"/>
          <w:szCs w:val="24"/>
        </w:rPr>
        <w:t>Нетрудоспособное и не занятое в производстве население, и лица, не являющиеся членами семей работников организаций, продолжающих свою деятельность в военное время, размещаются в более отдаленных безопасных районах по сравнению с районами, в которых размещаются работники указанных организаций.</w:t>
      </w:r>
    </w:p>
    <w:p w:rsidR="00FC0676" w:rsidRPr="003D6569" w:rsidRDefault="00FC0676" w:rsidP="003D6569">
      <w:pPr>
        <w:jc w:val="both"/>
        <w:rPr>
          <w:rFonts w:ascii="Arial" w:hAnsi="Arial" w:cs="Arial"/>
          <w:sz w:val="24"/>
          <w:szCs w:val="24"/>
        </w:rPr>
      </w:pPr>
      <w:r w:rsidRPr="003D6569">
        <w:rPr>
          <w:rFonts w:ascii="Arial" w:hAnsi="Arial" w:cs="Arial"/>
          <w:sz w:val="24"/>
          <w:szCs w:val="24"/>
        </w:rPr>
        <w:t xml:space="preserve">Население, эвакуируемое из зон возможного катастрофического затопления, размещается на ближайшей к этим зонам </w:t>
      </w:r>
      <w:r w:rsidR="00D26671" w:rsidRPr="003D6569">
        <w:rPr>
          <w:rFonts w:ascii="Arial" w:hAnsi="Arial" w:cs="Arial"/>
          <w:sz w:val="24"/>
          <w:szCs w:val="24"/>
        </w:rPr>
        <w:t>не затапливаемой</w:t>
      </w:r>
      <w:r w:rsidRPr="003D6569">
        <w:rPr>
          <w:rFonts w:ascii="Arial" w:hAnsi="Arial" w:cs="Arial"/>
          <w:sz w:val="24"/>
          <w:szCs w:val="24"/>
        </w:rPr>
        <w:t xml:space="preserve"> территории (в населенных пунктах).</w:t>
      </w:r>
    </w:p>
    <w:p w:rsidR="00FC0676" w:rsidRPr="003D6569" w:rsidRDefault="00FC0676" w:rsidP="003D6569">
      <w:pPr>
        <w:jc w:val="both"/>
        <w:rPr>
          <w:rFonts w:ascii="Arial" w:hAnsi="Arial" w:cs="Arial"/>
          <w:sz w:val="24"/>
          <w:szCs w:val="24"/>
        </w:rPr>
      </w:pPr>
      <w:r w:rsidRPr="003D6569">
        <w:rPr>
          <w:rFonts w:ascii="Arial" w:hAnsi="Arial" w:cs="Arial"/>
          <w:sz w:val="24"/>
          <w:szCs w:val="24"/>
        </w:rPr>
        <w:t xml:space="preserve">Население, </w:t>
      </w:r>
      <w:r w:rsidR="00D26671" w:rsidRPr="003D6569">
        <w:rPr>
          <w:rFonts w:ascii="Arial" w:hAnsi="Arial" w:cs="Arial"/>
          <w:sz w:val="24"/>
          <w:szCs w:val="24"/>
        </w:rPr>
        <w:t>эвакуируемое</w:t>
      </w:r>
      <w:r w:rsidRPr="003D6569">
        <w:rPr>
          <w:rFonts w:ascii="Arial" w:hAnsi="Arial" w:cs="Arial"/>
          <w:sz w:val="24"/>
          <w:szCs w:val="24"/>
        </w:rPr>
        <w:t xml:space="preserve"> в безопасные районы, размещается в жилых, </w:t>
      </w:r>
      <w:r w:rsidR="00D26671" w:rsidRPr="003D6569">
        <w:rPr>
          <w:rFonts w:ascii="Arial" w:hAnsi="Arial" w:cs="Arial"/>
          <w:sz w:val="24"/>
          <w:szCs w:val="24"/>
        </w:rPr>
        <w:t>общественных и</w:t>
      </w:r>
      <w:r w:rsidRPr="003D6569">
        <w:rPr>
          <w:rFonts w:ascii="Arial" w:hAnsi="Arial" w:cs="Arial"/>
          <w:sz w:val="24"/>
          <w:szCs w:val="24"/>
        </w:rPr>
        <w:t xml:space="preserve"> административных зданиях </w:t>
      </w:r>
      <w:r w:rsidR="00D26671" w:rsidRPr="003D6569">
        <w:rPr>
          <w:rFonts w:ascii="Arial" w:hAnsi="Arial" w:cs="Arial"/>
          <w:sz w:val="24"/>
          <w:szCs w:val="24"/>
        </w:rPr>
        <w:t>независимо</w:t>
      </w:r>
      <w:r w:rsidRPr="003D6569">
        <w:rPr>
          <w:rFonts w:ascii="Arial" w:hAnsi="Arial" w:cs="Arial"/>
          <w:sz w:val="24"/>
          <w:szCs w:val="24"/>
        </w:rPr>
        <w:t xml:space="preserve"> от форм собственности и </w:t>
      </w:r>
      <w:r w:rsidR="00D26671" w:rsidRPr="003D6569">
        <w:rPr>
          <w:rFonts w:ascii="Arial" w:hAnsi="Arial" w:cs="Arial"/>
          <w:sz w:val="24"/>
          <w:szCs w:val="24"/>
        </w:rPr>
        <w:t>ведомственной</w:t>
      </w:r>
      <w:r w:rsidRPr="003D6569">
        <w:rPr>
          <w:rFonts w:ascii="Arial" w:hAnsi="Arial" w:cs="Arial"/>
          <w:sz w:val="24"/>
          <w:szCs w:val="24"/>
        </w:rPr>
        <w:t xml:space="preserve"> принадлежности в соответствии с законодательством Российской </w:t>
      </w:r>
      <w:r w:rsidR="00D26671" w:rsidRPr="003D6569">
        <w:rPr>
          <w:rFonts w:ascii="Arial" w:hAnsi="Arial" w:cs="Arial"/>
          <w:sz w:val="24"/>
          <w:szCs w:val="24"/>
        </w:rPr>
        <w:t>Федерации</w:t>
      </w:r>
      <w:r w:rsidRPr="003D6569">
        <w:rPr>
          <w:rFonts w:ascii="Arial" w:hAnsi="Arial" w:cs="Arial"/>
          <w:sz w:val="24"/>
          <w:szCs w:val="24"/>
        </w:rPr>
        <w:t>.</w:t>
      </w:r>
    </w:p>
    <w:p w:rsidR="00CC156D" w:rsidRPr="003D6569" w:rsidRDefault="00CC156D" w:rsidP="003D6569">
      <w:pPr>
        <w:jc w:val="both"/>
        <w:rPr>
          <w:rFonts w:ascii="Arial" w:hAnsi="Arial" w:cs="Arial"/>
          <w:sz w:val="24"/>
          <w:szCs w:val="24"/>
        </w:rPr>
      </w:pPr>
      <w:bookmarkStart w:id="1" w:name="P70"/>
      <w:bookmarkEnd w:id="1"/>
      <w:r w:rsidRPr="003D6569">
        <w:rPr>
          <w:rFonts w:ascii="Arial" w:hAnsi="Arial" w:cs="Arial"/>
          <w:sz w:val="24"/>
          <w:szCs w:val="24"/>
        </w:rPr>
        <w:t xml:space="preserve">1.5. </w:t>
      </w:r>
      <w:r w:rsidR="00D26671" w:rsidRPr="003D6569">
        <w:rPr>
          <w:rFonts w:ascii="Arial" w:hAnsi="Arial" w:cs="Arial"/>
          <w:sz w:val="24"/>
          <w:szCs w:val="24"/>
        </w:rPr>
        <w:t>Решение на проведение эвакуации населения в зависимости от масштаба ЧС принимается комиссией при администрации Звёзднинского городского поселения на территории которого возникла или прогнозируется ЧС.</w:t>
      </w:r>
    </w:p>
    <w:p w:rsidR="003A1DF3" w:rsidRPr="003D6569" w:rsidRDefault="003A1DF3" w:rsidP="003D6569">
      <w:pPr>
        <w:tabs>
          <w:tab w:val="left" w:pos="0"/>
        </w:tabs>
        <w:spacing w:line="200" w:lineRule="atLeast"/>
        <w:jc w:val="both"/>
        <w:rPr>
          <w:rStyle w:val="sectiontitle"/>
          <w:rFonts w:ascii="Arial" w:hAnsi="Arial" w:cs="Arial"/>
          <w:b/>
          <w:color w:val="000000"/>
          <w:sz w:val="24"/>
          <w:szCs w:val="24"/>
        </w:rPr>
      </w:pPr>
    </w:p>
    <w:p w:rsidR="00CC156D" w:rsidRPr="003D6569" w:rsidRDefault="00CC156D" w:rsidP="003D6569">
      <w:pPr>
        <w:tabs>
          <w:tab w:val="left" w:pos="0"/>
        </w:tabs>
        <w:spacing w:line="200" w:lineRule="atLeast"/>
        <w:jc w:val="center"/>
        <w:rPr>
          <w:rFonts w:ascii="Arial" w:hAnsi="Arial" w:cs="Arial"/>
          <w:sz w:val="24"/>
          <w:szCs w:val="24"/>
        </w:rPr>
      </w:pPr>
      <w:r w:rsidRPr="003D6569">
        <w:rPr>
          <w:rStyle w:val="sectiontitle"/>
          <w:rFonts w:ascii="Arial" w:hAnsi="Arial" w:cs="Arial"/>
          <w:b/>
          <w:color w:val="000000"/>
          <w:sz w:val="24"/>
          <w:szCs w:val="24"/>
        </w:rPr>
        <w:t xml:space="preserve">2. </w:t>
      </w:r>
      <w:r w:rsidR="00D26671" w:rsidRPr="003D6569">
        <w:rPr>
          <w:rStyle w:val="sectiontitle"/>
          <w:rFonts w:ascii="Arial" w:hAnsi="Arial" w:cs="Arial"/>
          <w:b/>
          <w:color w:val="000000"/>
          <w:sz w:val="24"/>
          <w:szCs w:val="24"/>
        </w:rPr>
        <w:t>Структура эвакуационных органов</w:t>
      </w:r>
    </w:p>
    <w:p w:rsidR="00CC156D" w:rsidRPr="003D6569" w:rsidRDefault="00CC156D" w:rsidP="003D6569">
      <w:pPr>
        <w:jc w:val="both"/>
        <w:rPr>
          <w:rFonts w:ascii="Arial" w:hAnsi="Arial" w:cs="Arial"/>
          <w:sz w:val="24"/>
          <w:szCs w:val="24"/>
        </w:rPr>
      </w:pPr>
    </w:p>
    <w:p w:rsidR="00D26671" w:rsidRPr="003D6569" w:rsidRDefault="00CC156D" w:rsidP="003D6569">
      <w:pPr>
        <w:ind w:left="45"/>
        <w:jc w:val="both"/>
        <w:rPr>
          <w:rFonts w:ascii="Arial" w:hAnsi="Arial" w:cs="Arial"/>
          <w:sz w:val="24"/>
          <w:szCs w:val="24"/>
        </w:rPr>
      </w:pPr>
      <w:r w:rsidRPr="003D6569">
        <w:rPr>
          <w:rFonts w:ascii="Arial" w:hAnsi="Arial" w:cs="Arial"/>
          <w:sz w:val="24"/>
          <w:szCs w:val="24"/>
        </w:rPr>
        <w:t xml:space="preserve">2.1. </w:t>
      </w:r>
      <w:r w:rsidR="00D26671" w:rsidRPr="003D6569">
        <w:rPr>
          <w:rFonts w:ascii="Arial" w:hAnsi="Arial" w:cs="Arial"/>
          <w:sz w:val="24"/>
          <w:szCs w:val="24"/>
        </w:rPr>
        <w:t>Участие в планировании, подготовке и проведении эвакуационных мероприятий в органах местного самоуправления принимает комиссия по предупреждению, ликвидации чрезвычайных ситуаций и обеспечению пожарной безопасности при администрации Звёзднинского городского поселения.</w:t>
      </w:r>
    </w:p>
    <w:p w:rsidR="00D26671" w:rsidRPr="003D6569" w:rsidRDefault="00D26671" w:rsidP="003D6569">
      <w:pPr>
        <w:ind w:left="45"/>
        <w:jc w:val="both"/>
        <w:rPr>
          <w:rFonts w:ascii="Arial" w:hAnsi="Arial" w:cs="Arial"/>
          <w:sz w:val="24"/>
          <w:szCs w:val="24"/>
        </w:rPr>
      </w:pPr>
      <w:r w:rsidRPr="003D6569">
        <w:rPr>
          <w:rFonts w:ascii="Arial" w:hAnsi="Arial" w:cs="Arial"/>
          <w:sz w:val="24"/>
          <w:szCs w:val="24"/>
        </w:rPr>
        <w:t>Руководство эвакуационными мероприятиями осуществляет глава Звёзднинского городского поселения до приезда служб МЧС</w:t>
      </w:r>
      <w:r w:rsidR="00CC156D" w:rsidRPr="003D6569">
        <w:rPr>
          <w:rFonts w:ascii="Arial" w:hAnsi="Arial" w:cs="Arial"/>
          <w:sz w:val="24"/>
          <w:szCs w:val="24"/>
        </w:rPr>
        <w:t>.</w:t>
      </w:r>
    </w:p>
    <w:p w:rsidR="00CC156D" w:rsidRPr="003D6569" w:rsidRDefault="00CC156D" w:rsidP="003D6569">
      <w:pPr>
        <w:tabs>
          <w:tab w:val="left" w:pos="0"/>
        </w:tabs>
        <w:spacing w:line="200" w:lineRule="atLeast"/>
        <w:jc w:val="both"/>
        <w:rPr>
          <w:rFonts w:ascii="Arial" w:hAnsi="Arial" w:cs="Arial"/>
          <w:sz w:val="24"/>
          <w:szCs w:val="24"/>
        </w:rPr>
      </w:pPr>
      <w:r w:rsidRPr="003D6569">
        <w:rPr>
          <w:rFonts w:ascii="Arial" w:hAnsi="Arial" w:cs="Arial"/>
          <w:sz w:val="24"/>
          <w:szCs w:val="24"/>
        </w:rPr>
        <w:t>2.</w:t>
      </w:r>
      <w:r w:rsidR="00923437" w:rsidRPr="003D6569">
        <w:rPr>
          <w:rFonts w:ascii="Arial" w:hAnsi="Arial" w:cs="Arial"/>
          <w:sz w:val="24"/>
          <w:szCs w:val="24"/>
        </w:rPr>
        <w:t xml:space="preserve">2. </w:t>
      </w:r>
      <w:r w:rsidR="00D26671" w:rsidRPr="003D6569">
        <w:rPr>
          <w:rFonts w:ascii="Arial" w:hAnsi="Arial" w:cs="Arial"/>
          <w:sz w:val="24"/>
          <w:szCs w:val="24"/>
        </w:rPr>
        <w:t>Комиссия принимает участие в выполнении всего комплекса эвакуационных мероприятий</w:t>
      </w:r>
      <w:r w:rsidR="00923437" w:rsidRPr="003D6569">
        <w:rPr>
          <w:rFonts w:ascii="Arial" w:hAnsi="Arial" w:cs="Arial"/>
          <w:sz w:val="24"/>
          <w:szCs w:val="24"/>
        </w:rPr>
        <w:t>.</w:t>
      </w:r>
    </w:p>
    <w:p w:rsidR="00D26671" w:rsidRPr="003D6569" w:rsidRDefault="00CC156D" w:rsidP="003D6569">
      <w:pPr>
        <w:tabs>
          <w:tab w:val="left" w:pos="0"/>
        </w:tabs>
        <w:spacing w:line="200" w:lineRule="atLeast"/>
        <w:jc w:val="both"/>
        <w:rPr>
          <w:rFonts w:ascii="Arial" w:hAnsi="Arial" w:cs="Arial"/>
          <w:sz w:val="24"/>
          <w:szCs w:val="24"/>
        </w:rPr>
      </w:pPr>
      <w:r w:rsidRPr="003D6569">
        <w:rPr>
          <w:rFonts w:ascii="Arial" w:hAnsi="Arial" w:cs="Arial"/>
          <w:sz w:val="24"/>
          <w:szCs w:val="24"/>
        </w:rPr>
        <w:t xml:space="preserve">2.3. </w:t>
      </w:r>
      <w:r w:rsidR="00D26671" w:rsidRPr="003D6569">
        <w:rPr>
          <w:rFonts w:ascii="Arial" w:hAnsi="Arial" w:cs="Arial"/>
          <w:sz w:val="24"/>
          <w:szCs w:val="24"/>
        </w:rPr>
        <w:t>Учувствует в создании сборных эвакуационных пунктов, которые создаются для сбора и учета эвакуируемого населения и организованной отправки его в безопасные районы. Сборные эвакуационные пункты располагаются в зданиях общественного назначения вблизи пунктов посадки на транспорт и в исходных маршрутах пешей эвакуации.</w:t>
      </w:r>
    </w:p>
    <w:p w:rsidR="00CC156D" w:rsidRPr="003D6569" w:rsidRDefault="00D26671" w:rsidP="003D6569">
      <w:pPr>
        <w:tabs>
          <w:tab w:val="left" w:pos="0"/>
        </w:tabs>
        <w:spacing w:line="200" w:lineRule="atLeast"/>
        <w:jc w:val="both"/>
        <w:rPr>
          <w:rFonts w:ascii="Arial" w:hAnsi="Arial" w:cs="Arial"/>
          <w:sz w:val="24"/>
          <w:szCs w:val="24"/>
        </w:rPr>
      </w:pPr>
      <w:r w:rsidRPr="003D6569">
        <w:rPr>
          <w:rFonts w:ascii="Arial" w:hAnsi="Arial" w:cs="Arial"/>
          <w:sz w:val="24"/>
          <w:szCs w:val="24"/>
        </w:rPr>
        <w:t xml:space="preserve">Сборный эвакопункт обеспечивается связью с комиссией, администрацией пункта посадки, с </w:t>
      </w:r>
      <w:proofErr w:type="spellStart"/>
      <w:r w:rsidRPr="003D6569">
        <w:rPr>
          <w:rFonts w:ascii="Arial" w:hAnsi="Arial" w:cs="Arial"/>
          <w:sz w:val="24"/>
          <w:szCs w:val="24"/>
        </w:rPr>
        <w:t>эвакоприемными</w:t>
      </w:r>
      <w:proofErr w:type="spellEnd"/>
      <w:r w:rsidRPr="003D6569">
        <w:rPr>
          <w:rFonts w:ascii="Arial" w:hAnsi="Arial" w:cs="Arial"/>
          <w:sz w:val="24"/>
          <w:szCs w:val="24"/>
        </w:rPr>
        <w:t xml:space="preserve"> комиссиями, расположенными в безопасных районах, а также автомобильным транспортом</w:t>
      </w:r>
      <w:r w:rsidR="00CC156D" w:rsidRPr="003D6569">
        <w:rPr>
          <w:rFonts w:ascii="Arial" w:hAnsi="Arial" w:cs="Arial"/>
          <w:sz w:val="24"/>
          <w:szCs w:val="24"/>
        </w:rPr>
        <w:t>.</w:t>
      </w:r>
    </w:p>
    <w:p w:rsidR="00D26671" w:rsidRPr="003D6569" w:rsidRDefault="00D26671" w:rsidP="003D6569">
      <w:pPr>
        <w:tabs>
          <w:tab w:val="left" w:pos="0"/>
        </w:tabs>
        <w:spacing w:line="200" w:lineRule="atLeast"/>
        <w:jc w:val="both"/>
        <w:rPr>
          <w:rFonts w:ascii="Arial" w:hAnsi="Arial" w:cs="Arial"/>
          <w:sz w:val="24"/>
          <w:szCs w:val="24"/>
        </w:rPr>
      </w:pPr>
      <w:r w:rsidRPr="003D6569">
        <w:rPr>
          <w:rFonts w:ascii="Arial" w:hAnsi="Arial" w:cs="Arial"/>
          <w:sz w:val="24"/>
          <w:szCs w:val="24"/>
        </w:rPr>
        <w:t xml:space="preserve">К </w:t>
      </w:r>
      <w:r w:rsidR="00AF5FAC" w:rsidRPr="003D6569">
        <w:rPr>
          <w:rFonts w:ascii="Arial" w:hAnsi="Arial" w:cs="Arial"/>
          <w:sz w:val="24"/>
          <w:szCs w:val="24"/>
        </w:rPr>
        <w:t>сборному</w:t>
      </w:r>
      <w:r w:rsidRPr="003D6569">
        <w:rPr>
          <w:rFonts w:ascii="Arial" w:hAnsi="Arial" w:cs="Arial"/>
          <w:sz w:val="24"/>
          <w:szCs w:val="24"/>
        </w:rPr>
        <w:t xml:space="preserve"> эвакопункту прикрепляются организации, работники которых с неработающими членами семей и остальное население, не занятое в производстве, эвакуируются через этот сборный эвакопункт.</w:t>
      </w:r>
    </w:p>
    <w:p w:rsidR="00D26671" w:rsidRPr="003D6569" w:rsidRDefault="00D26671" w:rsidP="003D6569">
      <w:pPr>
        <w:tabs>
          <w:tab w:val="left" w:pos="0"/>
        </w:tabs>
        <w:spacing w:line="200" w:lineRule="atLeast"/>
        <w:jc w:val="both"/>
        <w:rPr>
          <w:rFonts w:ascii="Arial" w:hAnsi="Arial" w:cs="Arial"/>
          <w:sz w:val="24"/>
          <w:szCs w:val="24"/>
        </w:rPr>
      </w:pPr>
      <w:r w:rsidRPr="003D6569">
        <w:rPr>
          <w:rFonts w:ascii="Arial" w:hAnsi="Arial" w:cs="Arial"/>
          <w:sz w:val="24"/>
          <w:szCs w:val="24"/>
        </w:rPr>
        <w:t xml:space="preserve">За </w:t>
      </w:r>
      <w:r w:rsidR="00AF5FAC" w:rsidRPr="003D6569">
        <w:rPr>
          <w:rFonts w:ascii="Arial" w:hAnsi="Arial" w:cs="Arial"/>
          <w:sz w:val="24"/>
          <w:szCs w:val="24"/>
        </w:rPr>
        <w:t>сборным</w:t>
      </w:r>
      <w:r w:rsidRPr="003D6569">
        <w:rPr>
          <w:rFonts w:ascii="Arial" w:hAnsi="Arial" w:cs="Arial"/>
          <w:sz w:val="24"/>
          <w:szCs w:val="24"/>
        </w:rPr>
        <w:t xml:space="preserve"> эвакопунктом закрепляются:</w:t>
      </w:r>
    </w:p>
    <w:p w:rsidR="00D26671" w:rsidRPr="003D6569" w:rsidRDefault="00D26671" w:rsidP="003D6569">
      <w:pPr>
        <w:tabs>
          <w:tab w:val="left" w:pos="0"/>
        </w:tabs>
        <w:spacing w:line="200" w:lineRule="atLeast"/>
        <w:jc w:val="both"/>
        <w:rPr>
          <w:rFonts w:ascii="Arial" w:hAnsi="Arial" w:cs="Arial"/>
          <w:sz w:val="24"/>
          <w:szCs w:val="24"/>
        </w:rPr>
      </w:pPr>
      <w:r w:rsidRPr="003D6569">
        <w:rPr>
          <w:rFonts w:ascii="Arial" w:hAnsi="Arial" w:cs="Arial"/>
          <w:sz w:val="24"/>
          <w:szCs w:val="24"/>
        </w:rPr>
        <w:t xml:space="preserve">- </w:t>
      </w:r>
      <w:r w:rsidR="00AF5FAC" w:rsidRPr="003D6569">
        <w:rPr>
          <w:rFonts w:ascii="Arial" w:hAnsi="Arial" w:cs="Arial"/>
          <w:sz w:val="24"/>
          <w:szCs w:val="24"/>
        </w:rPr>
        <w:t>ближайшие</w:t>
      </w:r>
      <w:r w:rsidRPr="003D6569">
        <w:rPr>
          <w:rFonts w:ascii="Arial" w:hAnsi="Arial" w:cs="Arial"/>
          <w:sz w:val="24"/>
          <w:szCs w:val="24"/>
        </w:rPr>
        <w:t xml:space="preserve"> защитные сооружения </w:t>
      </w:r>
      <w:r w:rsidR="00AF5FAC" w:rsidRPr="003D6569">
        <w:rPr>
          <w:rFonts w:ascii="Arial" w:hAnsi="Arial" w:cs="Arial"/>
          <w:sz w:val="24"/>
          <w:szCs w:val="24"/>
        </w:rPr>
        <w:t>гражданской</w:t>
      </w:r>
      <w:r w:rsidRPr="003D6569">
        <w:rPr>
          <w:rFonts w:ascii="Arial" w:hAnsi="Arial" w:cs="Arial"/>
          <w:sz w:val="24"/>
          <w:szCs w:val="24"/>
        </w:rPr>
        <w:t xml:space="preserve"> обороны (подвалы близлежащих зданий);</w:t>
      </w:r>
    </w:p>
    <w:p w:rsidR="00D26671" w:rsidRPr="003D6569" w:rsidRDefault="00AF5FAC" w:rsidP="003D6569">
      <w:pPr>
        <w:tabs>
          <w:tab w:val="left" w:pos="0"/>
        </w:tabs>
        <w:spacing w:line="200" w:lineRule="atLeast"/>
        <w:jc w:val="both"/>
        <w:rPr>
          <w:rFonts w:ascii="Arial" w:hAnsi="Arial" w:cs="Arial"/>
          <w:sz w:val="24"/>
          <w:szCs w:val="24"/>
        </w:rPr>
      </w:pPr>
      <w:r w:rsidRPr="003D6569">
        <w:rPr>
          <w:rFonts w:ascii="Arial" w:hAnsi="Arial" w:cs="Arial"/>
          <w:sz w:val="24"/>
          <w:szCs w:val="24"/>
        </w:rPr>
        <w:t>- м</w:t>
      </w:r>
      <w:r w:rsidR="00D26671" w:rsidRPr="003D6569">
        <w:rPr>
          <w:rFonts w:ascii="Arial" w:hAnsi="Arial" w:cs="Arial"/>
          <w:sz w:val="24"/>
          <w:szCs w:val="24"/>
        </w:rPr>
        <w:t>едицинское учреждение (медицинский работник).</w:t>
      </w:r>
    </w:p>
    <w:p w:rsidR="00AF5FAC" w:rsidRPr="003D6569" w:rsidRDefault="00CC156D" w:rsidP="003D6569">
      <w:pPr>
        <w:tabs>
          <w:tab w:val="left" w:pos="0"/>
        </w:tabs>
        <w:spacing w:line="200" w:lineRule="atLeast"/>
        <w:jc w:val="both"/>
        <w:rPr>
          <w:rFonts w:ascii="Arial" w:hAnsi="Arial" w:cs="Arial"/>
          <w:sz w:val="24"/>
          <w:szCs w:val="24"/>
        </w:rPr>
      </w:pPr>
      <w:r w:rsidRPr="003D6569">
        <w:rPr>
          <w:rFonts w:ascii="Arial" w:hAnsi="Arial" w:cs="Arial"/>
          <w:sz w:val="24"/>
          <w:szCs w:val="24"/>
        </w:rPr>
        <w:t xml:space="preserve">2.4.  </w:t>
      </w:r>
      <w:r w:rsidR="00AF5FAC" w:rsidRPr="003D6569">
        <w:rPr>
          <w:rFonts w:ascii="Arial" w:hAnsi="Arial" w:cs="Arial"/>
          <w:sz w:val="24"/>
          <w:szCs w:val="24"/>
        </w:rPr>
        <w:t>Комиссия участвует в создании промежуточных пунктов эвакуации (пункты сбора и оказания помощи населения, оставшемуся без крова) создаются в целях:</w:t>
      </w:r>
    </w:p>
    <w:p w:rsidR="00AF5FAC" w:rsidRPr="003D6569" w:rsidRDefault="00AF5FAC" w:rsidP="003D6569">
      <w:pPr>
        <w:tabs>
          <w:tab w:val="left" w:pos="0"/>
        </w:tabs>
        <w:spacing w:line="200" w:lineRule="atLeast"/>
        <w:jc w:val="both"/>
        <w:rPr>
          <w:rFonts w:ascii="Arial" w:hAnsi="Arial" w:cs="Arial"/>
          <w:sz w:val="24"/>
          <w:szCs w:val="24"/>
        </w:rPr>
      </w:pPr>
      <w:r w:rsidRPr="003D6569">
        <w:rPr>
          <w:rFonts w:ascii="Arial" w:hAnsi="Arial" w:cs="Arial"/>
          <w:sz w:val="24"/>
          <w:szCs w:val="24"/>
        </w:rPr>
        <w:t>- кратковременного размещения населения за пределами зон возможных разрушений в ближайших населенных пунктах безопасных районов, расположенных вблизи железнодорожных, автомобильных путей сообщения и оборудованных противорадиационными и простейшими укрытиями;</w:t>
      </w:r>
    </w:p>
    <w:p w:rsidR="00CC156D" w:rsidRPr="003D6569" w:rsidRDefault="00AF5FAC" w:rsidP="003D6569">
      <w:pPr>
        <w:tabs>
          <w:tab w:val="left" w:pos="0"/>
        </w:tabs>
        <w:spacing w:line="200" w:lineRule="atLeast"/>
        <w:jc w:val="both"/>
        <w:rPr>
          <w:rFonts w:ascii="Arial" w:hAnsi="Arial" w:cs="Arial"/>
          <w:i/>
          <w:color w:val="FF0000"/>
          <w:sz w:val="24"/>
          <w:szCs w:val="24"/>
        </w:rPr>
      </w:pPr>
      <w:r w:rsidRPr="003D6569">
        <w:rPr>
          <w:rFonts w:ascii="Arial" w:hAnsi="Arial" w:cs="Arial"/>
          <w:sz w:val="24"/>
          <w:szCs w:val="24"/>
        </w:rPr>
        <w:t>- перерегистрации и проведение при необходимости дозиметрического и химического контроля, обмена одежды и обуви или их специальной обработки, оказания медицинской помощи, санитарной обработки эвакуированного населения и последующей отправки его в места постоянного размещения в безопасных районах.</w:t>
      </w:r>
      <w:r w:rsidR="00CC156D" w:rsidRPr="003D6569">
        <w:rPr>
          <w:rFonts w:ascii="Arial" w:hAnsi="Arial" w:cs="Arial"/>
          <w:sz w:val="24"/>
          <w:szCs w:val="24"/>
        </w:rPr>
        <w:t xml:space="preserve"> </w:t>
      </w:r>
    </w:p>
    <w:p w:rsidR="00AF5FAC" w:rsidRPr="003D6569" w:rsidRDefault="00CC156D" w:rsidP="003D6569">
      <w:pPr>
        <w:autoSpaceDE w:val="0"/>
        <w:spacing w:line="200" w:lineRule="atLeast"/>
        <w:jc w:val="both"/>
        <w:rPr>
          <w:rFonts w:ascii="Arial" w:hAnsi="Arial" w:cs="Arial"/>
          <w:sz w:val="24"/>
          <w:szCs w:val="24"/>
        </w:rPr>
      </w:pPr>
      <w:r w:rsidRPr="003D6569">
        <w:rPr>
          <w:rFonts w:ascii="Arial" w:hAnsi="Arial" w:cs="Arial"/>
          <w:sz w:val="24"/>
          <w:szCs w:val="24"/>
        </w:rPr>
        <w:t>2.</w:t>
      </w:r>
      <w:r w:rsidR="00923437" w:rsidRPr="003D6569">
        <w:rPr>
          <w:rFonts w:ascii="Arial" w:hAnsi="Arial" w:cs="Arial"/>
          <w:sz w:val="24"/>
          <w:szCs w:val="24"/>
        </w:rPr>
        <w:t xml:space="preserve">5. </w:t>
      </w:r>
      <w:r w:rsidR="00AF5FAC" w:rsidRPr="003D6569">
        <w:rPr>
          <w:rFonts w:ascii="Arial" w:hAnsi="Arial" w:cs="Arial"/>
          <w:sz w:val="24"/>
          <w:szCs w:val="24"/>
        </w:rPr>
        <w:t>Группы управления на маршрутах пешей эвакуации населения, возглавляемые начальниками маршрутов, назначаемыми решениями руководителей соответствующих эвакуационных комиссий, осуществляют:</w:t>
      </w:r>
    </w:p>
    <w:p w:rsidR="00AF5FAC" w:rsidRPr="003D6569" w:rsidRDefault="00AF5FAC" w:rsidP="003D6569">
      <w:pPr>
        <w:autoSpaceDE w:val="0"/>
        <w:spacing w:line="200" w:lineRule="atLeast"/>
        <w:jc w:val="both"/>
        <w:rPr>
          <w:rFonts w:ascii="Arial" w:hAnsi="Arial" w:cs="Arial"/>
          <w:sz w:val="24"/>
          <w:szCs w:val="24"/>
        </w:rPr>
      </w:pPr>
      <w:r w:rsidRPr="003D6569">
        <w:rPr>
          <w:rFonts w:ascii="Arial" w:hAnsi="Arial" w:cs="Arial"/>
          <w:sz w:val="24"/>
          <w:szCs w:val="24"/>
        </w:rPr>
        <w:t>- организацию и обеспечение движения пеших колонн на маршруте;</w:t>
      </w:r>
    </w:p>
    <w:p w:rsidR="00AF5FAC" w:rsidRPr="003D6569" w:rsidRDefault="00AF5FAC" w:rsidP="003D6569">
      <w:pPr>
        <w:autoSpaceDE w:val="0"/>
        <w:spacing w:line="200" w:lineRule="atLeast"/>
        <w:jc w:val="both"/>
        <w:rPr>
          <w:rFonts w:ascii="Arial" w:hAnsi="Arial" w:cs="Arial"/>
          <w:sz w:val="24"/>
          <w:szCs w:val="24"/>
        </w:rPr>
      </w:pPr>
      <w:r w:rsidRPr="003D6569">
        <w:rPr>
          <w:rFonts w:ascii="Arial" w:hAnsi="Arial" w:cs="Arial"/>
          <w:sz w:val="24"/>
          <w:szCs w:val="24"/>
        </w:rPr>
        <w:t>- ведение радиационной, химической и инженерной разведки на маршруте;</w:t>
      </w:r>
    </w:p>
    <w:p w:rsidR="00AF5FAC" w:rsidRPr="003D6569" w:rsidRDefault="00AF5FAC" w:rsidP="003D6569">
      <w:pPr>
        <w:autoSpaceDE w:val="0"/>
        <w:spacing w:line="200" w:lineRule="atLeast"/>
        <w:jc w:val="both"/>
        <w:rPr>
          <w:rFonts w:ascii="Arial" w:hAnsi="Arial" w:cs="Arial"/>
          <w:sz w:val="24"/>
          <w:szCs w:val="24"/>
        </w:rPr>
      </w:pPr>
      <w:r w:rsidRPr="003D6569">
        <w:rPr>
          <w:rFonts w:ascii="Arial" w:hAnsi="Arial" w:cs="Arial"/>
          <w:sz w:val="24"/>
          <w:szCs w:val="24"/>
        </w:rPr>
        <w:t>- оказание медицинской помощи в пути следования;</w:t>
      </w:r>
    </w:p>
    <w:p w:rsidR="00CC156D" w:rsidRPr="003D6569" w:rsidRDefault="00AF5FAC" w:rsidP="003D6569">
      <w:pPr>
        <w:autoSpaceDE w:val="0"/>
        <w:spacing w:line="200" w:lineRule="atLeast"/>
        <w:jc w:val="both"/>
        <w:rPr>
          <w:rStyle w:val="sectiontitle"/>
          <w:rFonts w:ascii="Arial" w:hAnsi="Arial" w:cs="Arial"/>
          <w:sz w:val="24"/>
          <w:szCs w:val="24"/>
        </w:rPr>
      </w:pPr>
      <w:r w:rsidRPr="003D6569">
        <w:rPr>
          <w:rFonts w:ascii="Arial" w:hAnsi="Arial" w:cs="Arial"/>
          <w:sz w:val="24"/>
          <w:szCs w:val="24"/>
        </w:rPr>
        <w:t>- организацию общественного порядка.</w:t>
      </w:r>
    </w:p>
    <w:p w:rsidR="00CC156D" w:rsidRPr="003D6569" w:rsidRDefault="00CC156D" w:rsidP="003D6569">
      <w:pPr>
        <w:spacing w:line="200" w:lineRule="atLeast"/>
        <w:jc w:val="both"/>
        <w:rPr>
          <w:rStyle w:val="sectiontitle"/>
          <w:rFonts w:ascii="Arial" w:hAnsi="Arial" w:cs="Arial"/>
          <w:sz w:val="24"/>
          <w:szCs w:val="24"/>
        </w:rPr>
      </w:pPr>
      <w:r w:rsidRPr="003D6569">
        <w:rPr>
          <w:rStyle w:val="sectiontitle"/>
          <w:rFonts w:ascii="Arial" w:hAnsi="Arial" w:cs="Arial"/>
          <w:sz w:val="24"/>
          <w:szCs w:val="24"/>
        </w:rPr>
        <w:lastRenderedPageBreak/>
        <w:t xml:space="preserve">2.6.  </w:t>
      </w:r>
      <w:proofErr w:type="spellStart"/>
      <w:r w:rsidR="00AA1832" w:rsidRPr="003D6569">
        <w:rPr>
          <w:rStyle w:val="sectiontitle"/>
          <w:rFonts w:ascii="Arial" w:hAnsi="Arial" w:cs="Arial"/>
          <w:sz w:val="24"/>
          <w:szCs w:val="24"/>
        </w:rPr>
        <w:t>Эвакоп</w:t>
      </w:r>
      <w:r w:rsidR="00AF5FAC" w:rsidRPr="003D6569">
        <w:rPr>
          <w:rStyle w:val="sectiontitle"/>
          <w:rFonts w:ascii="Arial" w:hAnsi="Arial" w:cs="Arial"/>
          <w:sz w:val="24"/>
          <w:szCs w:val="24"/>
        </w:rPr>
        <w:t>риемные</w:t>
      </w:r>
      <w:proofErr w:type="spellEnd"/>
      <w:r w:rsidR="00AF5FAC" w:rsidRPr="003D6569">
        <w:rPr>
          <w:rStyle w:val="sectiontitle"/>
          <w:rFonts w:ascii="Arial" w:hAnsi="Arial" w:cs="Arial"/>
          <w:sz w:val="24"/>
          <w:szCs w:val="24"/>
        </w:rPr>
        <w:t xml:space="preserve"> комиссии создаются в безо</w:t>
      </w:r>
      <w:r w:rsidR="00AA1832" w:rsidRPr="003D6569">
        <w:rPr>
          <w:rStyle w:val="sectiontitle"/>
          <w:rFonts w:ascii="Arial" w:hAnsi="Arial" w:cs="Arial"/>
          <w:sz w:val="24"/>
          <w:szCs w:val="24"/>
        </w:rPr>
        <w:t>пасных районах администрациями поселений, на территорию которых планируется эвакуация, в целях:</w:t>
      </w:r>
    </w:p>
    <w:p w:rsidR="00AA1832" w:rsidRPr="003D6569" w:rsidRDefault="00AA1832" w:rsidP="003D6569">
      <w:pPr>
        <w:spacing w:line="200" w:lineRule="atLeast"/>
        <w:jc w:val="both"/>
        <w:rPr>
          <w:rStyle w:val="sectiontitle"/>
          <w:rFonts w:ascii="Arial" w:hAnsi="Arial" w:cs="Arial"/>
          <w:sz w:val="24"/>
          <w:szCs w:val="24"/>
        </w:rPr>
      </w:pPr>
      <w:r w:rsidRPr="003D6569">
        <w:rPr>
          <w:rStyle w:val="sectiontitle"/>
          <w:rFonts w:ascii="Arial" w:hAnsi="Arial" w:cs="Arial"/>
          <w:sz w:val="24"/>
          <w:szCs w:val="24"/>
        </w:rPr>
        <w:t>- планирования и осуществления приема, размещения и первоочередного жизнеобеспечения населения;</w:t>
      </w:r>
    </w:p>
    <w:p w:rsidR="00AA1832" w:rsidRPr="003D6569" w:rsidRDefault="00AA1832" w:rsidP="003D6569">
      <w:pPr>
        <w:spacing w:line="200" w:lineRule="atLeast"/>
        <w:jc w:val="both"/>
        <w:rPr>
          <w:rStyle w:val="sectiontitle"/>
          <w:rFonts w:ascii="Arial" w:hAnsi="Arial" w:cs="Arial"/>
          <w:sz w:val="24"/>
          <w:szCs w:val="24"/>
        </w:rPr>
      </w:pPr>
      <w:r w:rsidRPr="003D6569">
        <w:rPr>
          <w:rStyle w:val="sectiontitle"/>
          <w:rFonts w:ascii="Arial" w:hAnsi="Arial" w:cs="Arial"/>
          <w:sz w:val="24"/>
          <w:szCs w:val="24"/>
        </w:rPr>
        <w:t xml:space="preserve">- организации и контроля комплектования, качественной подготовки подведомственных </w:t>
      </w:r>
      <w:proofErr w:type="spellStart"/>
      <w:r w:rsidRPr="003D6569">
        <w:rPr>
          <w:rStyle w:val="sectiontitle"/>
          <w:rFonts w:ascii="Arial" w:hAnsi="Arial" w:cs="Arial"/>
          <w:sz w:val="24"/>
          <w:szCs w:val="24"/>
        </w:rPr>
        <w:t>эвакоприемных</w:t>
      </w:r>
      <w:proofErr w:type="spellEnd"/>
      <w:r w:rsidRPr="003D6569">
        <w:rPr>
          <w:rStyle w:val="sectiontitle"/>
          <w:rFonts w:ascii="Arial" w:hAnsi="Arial" w:cs="Arial"/>
          <w:sz w:val="24"/>
          <w:szCs w:val="24"/>
        </w:rPr>
        <w:t xml:space="preserve"> комиссий;</w:t>
      </w:r>
    </w:p>
    <w:p w:rsidR="00AA1832" w:rsidRPr="003D6569" w:rsidRDefault="00AA1832" w:rsidP="003D6569">
      <w:pPr>
        <w:spacing w:line="200" w:lineRule="atLeast"/>
        <w:jc w:val="both"/>
        <w:rPr>
          <w:rStyle w:val="sectiontitle"/>
          <w:rFonts w:ascii="Arial" w:hAnsi="Arial" w:cs="Arial"/>
          <w:sz w:val="24"/>
          <w:szCs w:val="24"/>
        </w:rPr>
      </w:pPr>
      <w:r w:rsidRPr="003D6569">
        <w:rPr>
          <w:rStyle w:val="sectiontitle"/>
          <w:rFonts w:ascii="Arial" w:hAnsi="Arial" w:cs="Arial"/>
          <w:sz w:val="24"/>
          <w:szCs w:val="24"/>
        </w:rPr>
        <w:t>- организации и контроля обеспечения эвакуации;</w:t>
      </w:r>
    </w:p>
    <w:p w:rsidR="00AA1832" w:rsidRPr="003D6569" w:rsidRDefault="00AA1832" w:rsidP="003D6569">
      <w:pPr>
        <w:spacing w:line="200" w:lineRule="atLeast"/>
        <w:jc w:val="both"/>
        <w:rPr>
          <w:rFonts w:ascii="Arial" w:hAnsi="Arial" w:cs="Arial"/>
          <w:sz w:val="24"/>
          <w:szCs w:val="24"/>
        </w:rPr>
      </w:pPr>
      <w:r w:rsidRPr="003D6569">
        <w:rPr>
          <w:rStyle w:val="sectiontitle"/>
          <w:rFonts w:ascii="Arial" w:hAnsi="Arial" w:cs="Arial"/>
          <w:sz w:val="24"/>
          <w:szCs w:val="24"/>
        </w:rPr>
        <w:t>- учета обеспечения хранения материальных и культурных ценностей.</w:t>
      </w:r>
    </w:p>
    <w:p w:rsidR="00CC156D" w:rsidRPr="003D6569" w:rsidRDefault="00CC156D" w:rsidP="003D6569">
      <w:pPr>
        <w:jc w:val="both"/>
        <w:rPr>
          <w:rFonts w:ascii="Arial" w:hAnsi="Arial" w:cs="Arial"/>
          <w:sz w:val="24"/>
          <w:szCs w:val="24"/>
        </w:rPr>
      </w:pPr>
      <w:r w:rsidRPr="003D6569">
        <w:rPr>
          <w:rFonts w:ascii="Arial" w:hAnsi="Arial" w:cs="Arial"/>
          <w:sz w:val="24"/>
          <w:szCs w:val="24"/>
        </w:rPr>
        <w:t>2.</w:t>
      </w:r>
      <w:r w:rsidR="00923437" w:rsidRPr="003D6569">
        <w:rPr>
          <w:rFonts w:ascii="Arial" w:hAnsi="Arial" w:cs="Arial"/>
          <w:sz w:val="24"/>
          <w:szCs w:val="24"/>
        </w:rPr>
        <w:t xml:space="preserve">7. </w:t>
      </w:r>
      <w:r w:rsidR="00AA1832" w:rsidRPr="003D6569">
        <w:rPr>
          <w:rFonts w:ascii="Arial" w:hAnsi="Arial" w:cs="Arial"/>
          <w:sz w:val="24"/>
          <w:szCs w:val="24"/>
        </w:rPr>
        <w:t>Приемные эвакуационные пункты создаются при содействии администрации для организации приема и учета прибывающих пеших колонн, эвакуационных эшелонов (поездов), автоколонн с эвакуируемым населением, материальными и культурными ценностями и последующей их отправкой в места постоянного размещения (хранения) в безопасных районах.</w:t>
      </w:r>
    </w:p>
    <w:p w:rsidR="00AA1832" w:rsidRPr="003D6569" w:rsidRDefault="00AA1832" w:rsidP="003D6569">
      <w:pPr>
        <w:jc w:val="both"/>
        <w:rPr>
          <w:rFonts w:ascii="Arial" w:hAnsi="Arial" w:cs="Arial"/>
          <w:sz w:val="24"/>
          <w:szCs w:val="24"/>
        </w:rPr>
      </w:pPr>
      <w:r w:rsidRPr="003D6569">
        <w:rPr>
          <w:rFonts w:ascii="Arial" w:hAnsi="Arial" w:cs="Arial"/>
          <w:sz w:val="24"/>
          <w:szCs w:val="24"/>
        </w:rPr>
        <w:t xml:space="preserve">На приемных эвакуационных пунктах при необходимости оборудуются простейшие укрытия для </w:t>
      </w:r>
      <w:proofErr w:type="spellStart"/>
      <w:r w:rsidRPr="003D6569">
        <w:rPr>
          <w:rFonts w:ascii="Arial" w:hAnsi="Arial" w:cs="Arial"/>
          <w:sz w:val="24"/>
          <w:szCs w:val="24"/>
        </w:rPr>
        <w:t>эваконаселения</w:t>
      </w:r>
      <w:proofErr w:type="spellEnd"/>
      <w:r w:rsidRPr="003D6569">
        <w:rPr>
          <w:rFonts w:ascii="Arial" w:hAnsi="Arial" w:cs="Arial"/>
          <w:sz w:val="24"/>
          <w:szCs w:val="24"/>
        </w:rPr>
        <w:t>, материальных и культурных ценностей, развертывается медицинский пункт.</w:t>
      </w:r>
    </w:p>
    <w:p w:rsidR="00AA1832" w:rsidRPr="003D6569" w:rsidRDefault="00CC156D" w:rsidP="003D6569">
      <w:pPr>
        <w:jc w:val="both"/>
        <w:rPr>
          <w:rFonts w:ascii="Arial" w:hAnsi="Arial" w:cs="Arial"/>
          <w:sz w:val="24"/>
          <w:szCs w:val="24"/>
        </w:rPr>
      </w:pPr>
      <w:r w:rsidRPr="003D6569">
        <w:rPr>
          <w:rFonts w:ascii="Arial" w:hAnsi="Arial" w:cs="Arial"/>
          <w:sz w:val="24"/>
          <w:szCs w:val="24"/>
        </w:rPr>
        <w:t xml:space="preserve">2.8. </w:t>
      </w:r>
      <w:r w:rsidR="00AA1832" w:rsidRPr="003D6569">
        <w:rPr>
          <w:rFonts w:ascii="Arial" w:hAnsi="Arial" w:cs="Arial"/>
          <w:sz w:val="24"/>
          <w:szCs w:val="24"/>
        </w:rPr>
        <w:t>Администрации пунктов посадки (высадки), формируемые из руководителей и представителей соответствующих транспортных организаций, создаются в целях:</w:t>
      </w:r>
    </w:p>
    <w:p w:rsidR="00AA1832" w:rsidRPr="003D6569" w:rsidRDefault="00AA1832" w:rsidP="003D6569">
      <w:pPr>
        <w:jc w:val="both"/>
        <w:rPr>
          <w:rFonts w:ascii="Arial" w:hAnsi="Arial" w:cs="Arial"/>
          <w:sz w:val="24"/>
          <w:szCs w:val="24"/>
        </w:rPr>
      </w:pPr>
      <w:r w:rsidRPr="003D6569">
        <w:rPr>
          <w:rFonts w:ascii="Arial" w:hAnsi="Arial" w:cs="Arial"/>
          <w:sz w:val="24"/>
          <w:szCs w:val="24"/>
        </w:rPr>
        <w:t>- обеспечения своевременной подачи специально оборудованных для перевозки населения транспортных средств к местам посадки (высадки);</w:t>
      </w:r>
      <w:r w:rsidRPr="003D6569">
        <w:rPr>
          <w:rFonts w:ascii="Arial" w:hAnsi="Arial" w:cs="Arial"/>
          <w:sz w:val="24"/>
          <w:szCs w:val="24"/>
        </w:rPr>
        <w:br/>
        <w:t xml:space="preserve">- </w:t>
      </w:r>
      <w:r w:rsidR="00252828" w:rsidRPr="003D6569">
        <w:rPr>
          <w:rFonts w:ascii="Arial" w:hAnsi="Arial" w:cs="Arial"/>
          <w:sz w:val="24"/>
          <w:szCs w:val="24"/>
        </w:rPr>
        <w:t>организации посадки (высадки) населения на транспортные средства;</w:t>
      </w:r>
    </w:p>
    <w:p w:rsidR="00252828" w:rsidRPr="003D6569" w:rsidRDefault="00252828" w:rsidP="003D6569">
      <w:pPr>
        <w:jc w:val="both"/>
        <w:rPr>
          <w:rFonts w:ascii="Arial" w:hAnsi="Arial" w:cs="Arial"/>
          <w:sz w:val="24"/>
          <w:szCs w:val="24"/>
        </w:rPr>
      </w:pPr>
      <w:r w:rsidRPr="003D6569">
        <w:rPr>
          <w:rFonts w:ascii="Arial" w:hAnsi="Arial" w:cs="Arial"/>
          <w:sz w:val="24"/>
          <w:szCs w:val="24"/>
        </w:rPr>
        <w:t>- организации погрузки (выгрузки) материальных и культурных ценностей, подлежащих эвакуации;</w:t>
      </w:r>
    </w:p>
    <w:p w:rsidR="00CC156D" w:rsidRDefault="00252828" w:rsidP="003D6569">
      <w:pPr>
        <w:jc w:val="both"/>
        <w:rPr>
          <w:rFonts w:ascii="Arial" w:hAnsi="Arial" w:cs="Arial"/>
          <w:sz w:val="24"/>
          <w:szCs w:val="24"/>
        </w:rPr>
      </w:pPr>
      <w:r w:rsidRPr="003D6569">
        <w:rPr>
          <w:rFonts w:ascii="Arial" w:hAnsi="Arial" w:cs="Arial"/>
          <w:sz w:val="24"/>
          <w:szCs w:val="24"/>
        </w:rPr>
        <w:t>- обеспечение своевременной отправки (прибытия) эвакуационных эшелонов (поездов), автоколонн, их учета и информирования соответствующих эвакуационных комиссий.</w:t>
      </w:r>
    </w:p>
    <w:p w:rsidR="003D6569" w:rsidRPr="003D6569" w:rsidRDefault="003D6569" w:rsidP="003D6569">
      <w:pPr>
        <w:jc w:val="both"/>
        <w:rPr>
          <w:rFonts w:ascii="Arial" w:hAnsi="Arial" w:cs="Arial"/>
          <w:sz w:val="24"/>
          <w:szCs w:val="24"/>
        </w:rPr>
      </w:pPr>
    </w:p>
    <w:p w:rsidR="00CC156D" w:rsidRPr="003D6569" w:rsidRDefault="003D6569" w:rsidP="003D6569">
      <w:pPr>
        <w:pStyle w:val="ConsPlusNormal"/>
        <w:ind w:firstLine="0"/>
        <w:jc w:val="center"/>
        <w:outlineLvl w:val="1"/>
        <w:rPr>
          <w:b/>
          <w:sz w:val="24"/>
          <w:szCs w:val="24"/>
        </w:rPr>
      </w:pPr>
      <w:r>
        <w:rPr>
          <w:b/>
          <w:bCs/>
          <w:sz w:val="24"/>
          <w:szCs w:val="24"/>
        </w:rPr>
        <w:t>3</w:t>
      </w:r>
      <w:r w:rsidR="00CC156D" w:rsidRPr="003D6569">
        <w:rPr>
          <w:b/>
          <w:bCs/>
          <w:sz w:val="24"/>
          <w:szCs w:val="24"/>
        </w:rPr>
        <w:t xml:space="preserve">. </w:t>
      </w:r>
      <w:r w:rsidR="00252828" w:rsidRPr="003D6569">
        <w:rPr>
          <w:b/>
          <w:sz w:val="24"/>
          <w:szCs w:val="24"/>
        </w:rPr>
        <w:t>Основы планирования эвакуационных мероприятий</w:t>
      </w:r>
    </w:p>
    <w:p w:rsidR="00CC156D" w:rsidRPr="003D6569" w:rsidRDefault="00CC156D" w:rsidP="003D6569">
      <w:pPr>
        <w:pStyle w:val="ConsPlusNormal"/>
        <w:ind w:firstLine="540"/>
        <w:jc w:val="both"/>
        <w:rPr>
          <w:i/>
          <w:color w:val="FF0000"/>
          <w:sz w:val="24"/>
          <w:szCs w:val="24"/>
        </w:rPr>
      </w:pPr>
    </w:p>
    <w:p w:rsidR="00252828" w:rsidRPr="003D6569" w:rsidRDefault="00CC156D" w:rsidP="003D6569">
      <w:pPr>
        <w:jc w:val="both"/>
        <w:rPr>
          <w:rFonts w:ascii="Arial" w:hAnsi="Arial" w:cs="Arial"/>
          <w:sz w:val="24"/>
          <w:szCs w:val="24"/>
        </w:rPr>
      </w:pPr>
      <w:r w:rsidRPr="003D6569">
        <w:rPr>
          <w:rFonts w:ascii="Arial" w:hAnsi="Arial" w:cs="Arial"/>
          <w:sz w:val="24"/>
          <w:szCs w:val="24"/>
        </w:rPr>
        <w:t xml:space="preserve">3.1. </w:t>
      </w:r>
      <w:r w:rsidR="00252828" w:rsidRPr="003D6569">
        <w:rPr>
          <w:rFonts w:ascii="Arial" w:hAnsi="Arial" w:cs="Arial"/>
          <w:sz w:val="24"/>
          <w:szCs w:val="24"/>
        </w:rPr>
        <w:t>Проведение эвакуации возлагается управление по делам ГО и ЧС, при содействии на администрации муниципального образования находящиеся на территории муниципального образования, в компетенцию которых входит решение вопросов защиты населения и территорий от ЧС:</w:t>
      </w:r>
    </w:p>
    <w:p w:rsidR="00252828" w:rsidRPr="003D6569" w:rsidRDefault="00252828" w:rsidP="003D6569">
      <w:pPr>
        <w:jc w:val="both"/>
        <w:rPr>
          <w:rFonts w:ascii="Arial" w:hAnsi="Arial" w:cs="Arial"/>
          <w:sz w:val="24"/>
          <w:szCs w:val="24"/>
        </w:rPr>
      </w:pPr>
      <w:r w:rsidRPr="003D6569">
        <w:rPr>
          <w:rFonts w:ascii="Arial" w:hAnsi="Arial" w:cs="Arial"/>
          <w:sz w:val="24"/>
          <w:szCs w:val="24"/>
        </w:rPr>
        <w:t xml:space="preserve">- учет </w:t>
      </w:r>
      <w:proofErr w:type="spellStart"/>
      <w:r w:rsidRPr="003D6569">
        <w:rPr>
          <w:rFonts w:ascii="Arial" w:hAnsi="Arial" w:cs="Arial"/>
          <w:sz w:val="24"/>
          <w:szCs w:val="24"/>
        </w:rPr>
        <w:t>эвакуируевомого</w:t>
      </w:r>
      <w:proofErr w:type="spellEnd"/>
      <w:r w:rsidRPr="003D6569">
        <w:rPr>
          <w:rFonts w:ascii="Arial" w:hAnsi="Arial" w:cs="Arial"/>
          <w:sz w:val="24"/>
          <w:szCs w:val="24"/>
        </w:rPr>
        <w:t xml:space="preserve"> населения;</w:t>
      </w:r>
    </w:p>
    <w:p w:rsidR="00252828" w:rsidRPr="003D6569" w:rsidRDefault="00252828" w:rsidP="003D6569">
      <w:pPr>
        <w:jc w:val="both"/>
        <w:rPr>
          <w:rFonts w:ascii="Arial" w:hAnsi="Arial" w:cs="Arial"/>
          <w:sz w:val="24"/>
          <w:szCs w:val="24"/>
        </w:rPr>
      </w:pPr>
      <w:r w:rsidRPr="003D6569">
        <w:rPr>
          <w:rFonts w:ascii="Arial" w:hAnsi="Arial" w:cs="Arial"/>
          <w:sz w:val="24"/>
          <w:szCs w:val="24"/>
        </w:rPr>
        <w:t>- учет материально-культурных ценностей;</w:t>
      </w:r>
    </w:p>
    <w:p w:rsidR="00252828" w:rsidRPr="003D6569" w:rsidRDefault="00252828" w:rsidP="003D6569">
      <w:pPr>
        <w:jc w:val="both"/>
        <w:rPr>
          <w:rFonts w:ascii="Arial" w:hAnsi="Arial" w:cs="Arial"/>
          <w:sz w:val="24"/>
          <w:szCs w:val="24"/>
        </w:rPr>
      </w:pPr>
      <w:r w:rsidRPr="003D6569">
        <w:rPr>
          <w:rFonts w:ascii="Arial" w:hAnsi="Arial" w:cs="Arial"/>
          <w:sz w:val="24"/>
          <w:szCs w:val="24"/>
        </w:rPr>
        <w:t>- контроль за развертыванием ПВР, ПДП;</w:t>
      </w:r>
    </w:p>
    <w:p w:rsidR="00252828" w:rsidRPr="003D6569" w:rsidRDefault="00252828" w:rsidP="003D6569">
      <w:pPr>
        <w:jc w:val="both"/>
        <w:rPr>
          <w:rFonts w:ascii="Arial" w:hAnsi="Arial" w:cs="Arial"/>
          <w:sz w:val="24"/>
          <w:szCs w:val="24"/>
        </w:rPr>
      </w:pPr>
      <w:r w:rsidRPr="003D6569">
        <w:rPr>
          <w:rFonts w:ascii="Arial" w:hAnsi="Arial" w:cs="Arial"/>
          <w:sz w:val="24"/>
          <w:szCs w:val="24"/>
        </w:rPr>
        <w:t>- управление эвакуацией населения и материально-культурных ценностей;</w:t>
      </w:r>
    </w:p>
    <w:p w:rsidR="00252828" w:rsidRPr="003D6569" w:rsidRDefault="00252828" w:rsidP="003D6569">
      <w:pPr>
        <w:jc w:val="both"/>
        <w:rPr>
          <w:rFonts w:ascii="Arial" w:hAnsi="Arial" w:cs="Arial"/>
          <w:sz w:val="24"/>
          <w:szCs w:val="24"/>
        </w:rPr>
      </w:pPr>
      <w:r w:rsidRPr="003D6569">
        <w:rPr>
          <w:rFonts w:ascii="Arial" w:hAnsi="Arial" w:cs="Arial"/>
          <w:sz w:val="24"/>
          <w:szCs w:val="24"/>
        </w:rPr>
        <w:t>- обеспечение транспортом;</w:t>
      </w:r>
    </w:p>
    <w:p w:rsidR="00252828" w:rsidRPr="003D6569" w:rsidRDefault="00252828" w:rsidP="003D6569">
      <w:pPr>
        <w:jc w:val="both"/>
        <w:rPr>
          <w:rFonts w:ascii="Arial" w:hAnsi="Arial" w:cs="Arial"/>
          <w:sz w:val="24"/>
          <w:szCs w:val="24"/>
        </w:rPr>
      </w:pPr>
      <w:r w:rsidRPr="003D6569">
        <w:rPr>
          <w:rFonts w:ascii="Arial" w:hAnsi="Arial" w:cs="Arial"/>
          <w:sz w:val="24"/>
          <w:szCs w:val="24"/>
        </w:rPr>
        <w:t>- учет общественных площадей, которые могут быть использованы по ПВР на территории муниципального образования;</w:t>
      </w:r>
    </w:p>
    <w:p w:rsidR="00CC156D" w:rsidRPr="003D6569" w:rsidRDefault="00252828" w:rsidP="003D6569">
      <w:pPr>
        <w:jc w:val="both"/>
        <w:rPr>
          <w:rFonts w:ascii="Arial" w:hAnsi="Arial" w:cs="Arial"/>
          <w:sz w:val="24"/>
          <w:szCs w:val="24"/>
        </w:rPr>
      </w:pPr>
      <w:r w:rsidRPr="003D6569">
        <w:rPr>
          <w:rFonts w:ascii="Arial" w:hAnsi="Arial" w:cs="Arial"/>
          <w:sz w:val="24"/>
          <w:szCs w:val="24"/>
        </w:rPr>
        <w:t>- учет площадей, где возможно длительное проживание и жизнеобеспечение населения.</w:t>
      </w:r>
    </w:p>
    <w:p w:rsidR="00252828" w:rsidRPr="003D6569" w:rsidRDefault="00CC156D" w:rsidP="003D6569">
      <w:pPr>
        <w:jc w:val="both"/>
        <w:rPr>
          <w:rFonts w:ascii="Arial" w:hAnsi="Arial" w:cs="Arial"/>
          <w:sz w:val="24"/>
          <w:szCs w:val="24"/>
        </w:rPr>
      </w:pPr>
      <w:r w:rsidRPr="003D6569">
        <w:rPr>
          <w:rFonts w:ascii="Arial" w:hAnsi="Arial" w:cs="Arial"/>
          <w:sz w:val="24"/>
          <w:szCs w:val="24"/>
        </w:rPr>
        <w:t xml:space="preserve">3.2. </w:t>
      </w:r>
      <w:r w:rsidR="00252828" w:rsidRPr="003D6569">
        <w:rPr>
          <w:rFonts w:ascii="Arial" w:hAnsi="Arial" w:cs="Arial"/>
          <w:sz w:val="24"/>
          <w:szCs w:val="24"/>
        </w:rPr>
        <w:t xml:space="preserve">В зависимости от </w:t>
      </w:r>
      <w:r w:rsidR="00FF4E1C" w:rsidRPr="003D6569">
        <w:rPr>
          <w:rFonts w:ascii="Arial" w:hAnsi="Arial" w:cs="Arial"/>
          <w:sz w:val="24"/>
          <w:szCs w:val="24"/>
        </w:rPr>
        <w:t>обстановки</w:t>
      </w:r>
      <w:r w:rsidR="00252828" w:rsidRPr="003D6569">
        <w:rPr>
          <w:rFonts w:ascii="Arial" w:hAnsi="Arial" w:cs="Arial"/>
          <w:sz w:val="24"/>
          <w:szCs w:val="24"/>
        </w:rPr>
        <w:t xml:space="preserve"> различают три функционирования </w:t>
      </w:r>
      <w:proofErr w:type="spellStart"/>
      <w:r w:rsidR="00252828" w:rsidRPr="003D6569">
        <w:rPr>
          <w:rFonts w:ascii="Arial" w:hAnsi="Arial" w:cs="Arial"/>
          <w:sz w:val="24"/>
          <w:szCs w:val="24"/>
        </w:rPr>
        <w:t>эвакоорганов</w:t>
      </w:r>
      <w:proofErr w:type="spellEnd"/>
      <w:r w:rsidR="00252828" w:rsidRPr="003D6569">
        <w:rPr>
          <w:rFonts w:ascii="Arial" w:hAnsi="Arial" w:cs="Arial"/>
          <w:sz w:val="24"/>
          <w:szCs w:val="24"/>
        </w:rPr>
        <w:t>:</w:t>
      </w:r>
    </w:p>
    <w:p w:rsidR="00252828" w:rsidRPr="003D6569" w:rsidRDefault="00252828" w:rsidP="003D6569">
      <w:pPr>
        <w:jc w:val="both"/>
        <w:rPr>
          <w:rFonts w:ascii="Arial" w:hAnsi="Arial" w:cs="Arial"/>
          <w:sz w:val="24"/>
          <w:szCs w:val="24"/>
        </w:rPr>
      </w:pPr>
      <w:r w:rsidRPr="003D6569">
        <w:rPr>
          <w:rFonts w:ascii="Arial" w:hAnsi="Arial" w:cs="Arial"/>
          <w:sz w:val="24"/>
          <w:szCs w:val="24"/>
        </w:rPr>
        <w:t xml:space="preserve">- </w:t>
      </w:r>
      <w:r w:rsidRPr="003D6569">
        <w:rPr>
          <w:rFonts w:ascii="Arial" w:hAnsi="Arial" w:cs="Arial"/>
          <w:b/>
          <w:sz w:val="24"/>
          <w:szCs w:val="24"/>
        </w:rPr>
        <w:t xml:space="preserve">режим повседневной </w:t>
      </w:r>
      <w:r w:rsidR="00FF4E1C" w:rsidRPr="003D6569">
        <w:rPr>
          <w:rFonts w:ascii="Arial" w:hAnsi="Arial" w:cs="Arial"/>
          <w:b/>
          <w:sz w:val="24"/>
          <w:szCs w:val="24"/>
        </w:rPr>
        <w:t>деятельности</w:t>
      </w:r>
      <w:r w:rsidRPr="003D6569">
        <w:rPr>
          <w:rFonts w:ascii="Arial" w:hAnsi="Arial" w:cs="Arial"/>
          <w:sz w:val="24"/>
          <w:szCs w:val="24"/>
        </w:rPr>
        <w:t xml:space="preserve"> – функционирование при нормальной радиационной, пожарной, медицинской и гидрометеорологической </w:t>
      </w:r>
      <w:r w:rsidR="00FF4E1C" w:rsidRPr="003D6569">
        <w:rPr>
          <w:rFonts w:ascii="Arial" w:hAnsi="Arial" w:cs="Arial"/>
          <w:sz w:val="24"/>
          <w:szCs w:val="24"/>
        </w:rPr>
        <w:t>обстановке</w:t>
      </w:r>
      <w:r w:rsidRPr="003D6569">
        <w:rPr>
          <w:rFonts w:ascii="Arial" w:hAnsi="Arial" w:cs="Arial"/>
          <w:sz w:val="24"/>
          <w:szCs w:val="24"/>
        </w:rPr>
        <w:t>;</w:t>
      </w:r>
    </w:p>
    <w:p w:rsidR="00252828" w:rsidRPr="003D6569" w:rsidRDefault="00252828" w:rsidP="003D6569">
      <w:pPr>
        <w:jc w:val="both"/>
        <w:rPr>
          <w:rFonts w:ascii="Arial" w:hAnsi="Arial" w:cs="Arial"/>
          <w:sz w:val="24"/>
          <w:szCs w:val="24"/>
        </w:rPr>
      </w:pPr>
      <w:r w:rsidRPr="003D6569">
        <w:rPr>
          <w:rFonts w:ascii="Arial" w:hAnsi="Arial" w:cs="Arial"/>
          <w:sz w:val="24"/>
          <w:szCs w:val="24"/>
        </w:rPr>
        <w:t xml:space="preserve">- </w:t>
      </w:r>
      <w:r w:rsidRPr="003D6569">
        <w:rPr>
          <w:rFonts w:ascii="Arial" w:hAnsi="Arial" w:cs="Arial"/>
          <w:b/>
          <w:sz w:val="24"/>
          <w:szCs w:val="24"/>
        </w:rPr>
        <w:t>режим повышенной готовности</w:t>
      </w:r>
      <w:r w:rsidRPr="003D6569">
        <w:rPr>
          <w:rFonts w:ascii="Arial" w:hAnsi="Arial" w:cs="Arial"/>
          <w:sz w:val="24"/>
          <w:szCs w:val="24"/>
        </w:rPr>
        <w:t xml:space="preserve"> – функционирование при угрозе возникновения ЧС;</w:t>
      </w:r>
    </w:p>
    <w:p w:rsidR="00CC156D" w:rsidRPr="003D6569" w:rsidRDefault="00252828" w:rsidP="003D6569">
      <w:pPr>
        <w:jc w:val="both"/>
        <w:rPr>
          <w:rFonts w:ascii="Arial" w:hAnsi="Arial" w:cs="Arial"/>
          <w:sz w:val="24"/>
          <w:szCs w:val="24"/>
        </w:rPr>
      </w:pPr>
      <w:r w:rsidRPr="003D6569">
        <w:rPr>
          <w:rFonts w:ascii="Arial" w:hAnsi="Arial" w:cs="Arial"/>
          <w:sz w:val="24"/>
          <w:szCs w:val="24"/>
        </w:rPr>
        <w:t xml:space="preserve">- </w:t>
      </w:r>
      <w:r w:rsidRPr="003D6569">
        <w:rPr>
          <w:rFonts w:ascii="Arial" w:hAnsi="Arial" w:cs="Arial"/>
          <w:b/>
          <w:sz w:val="24"/>
          <w:szCs w:val="24"/>
        </w:rPr>
        <w:t>чрезвычайный режим</w:t>
      </w:r>
      <w:r w:rsidRPr="003D6569">
        <w:rPr>
          <w:rFonts w:ascii="Arial" w:hAnsi="Arial" w:cs="Arial"/>
          <w:sz w:val="24"/>
          <w:szCs w:val="24"/>
        </w:rPr>
        <w:t xml:space="preserve"> – функционирование при возникновении и </w:t>
      </w:r>
      <w:r w:rsidR="00FF4E1C" w:rsidRPr="003D6569">
        <w:rPr>
          <w:rFonts w:ascii="Arial" w:hAnsi="Arial" w:cs="Arial"/>
          <w:sz w:val="24"/>
          <w:szCs w:val="24"/>
        </w:rPr>
        <w:t>ликвидации</w:t>
      </w:r>
      <w:r w:rsidRPr="003D6569">
        <w:rPr>
          <w:rFonts w:ascii="Arial" w:hAnsi="Arial" w:cs="Arial"/>
          <w:sz w:val="24"/>
          <w:szCs w:val="24"/>
        </w:rPr>
        <w:t xml:space="preserve"> ЧС</w:t>
      </w:r>
      <w:r w:rsidR="00FF4E1C" w:rsidRPr="003D6569">
        <w:rPr>
          <w:rFonts w:ascii="Arial" w:hAnsi="Arial" w:cs="Arial"/>
          <w:sz w:val="24"/>
          <w:szCs w:val="24"/>
        </w:rPr>
        <w:t>.</w:t>
      </w:r>
      <w:r w:rsidR="00CC156D" w:rsidRPr="003D6569">
        <w:rPr>
          <w:rFonts w:ascii="Arial" w:hAnsi="Arial" w:cs="Arial"/>
          <w:sz w:val="24"/>
          <w:szCs w:val="24"/>
        </w:rPr>
        <w:t xml:space="preserve"> </w:t>
      </w:r>
    </w:p>
    <w:p w:rsidR="00CC156D" w:rsidRPr="003D6569" w:rsidRDefault="00CC156D" w:rsidP="003D6569">
      <w:pPr>
        <w:jc w:val="both"/>
        <w:rPr>
          <w:rFonts w:ascii="Arial" w:hAnsi="Arial" w:cs="Arial"/>
          <w:sz w:val="24"/>
          <w:szCs w:val="24"/>
        </w:rPr>
      </w:pPr>
      <w:r w:rsidRPr="003D6569">
        <w:rPr>
          <w:rFonts w:ascii="Arial" w:hAnsi="Arial" w:cs="Arial"/>
          <w:sz w:val="24"/>
          <w:szCs w:val="24"/>
        </w:rPr>
        <w:t xml:space="preserve">3.3. </w:t>
      </w:r>
      <w:r w:rsidR="00FF4E1C" w:rsidRPr="003D6569">
        <w:rPr>
          <w:rFonts w:ascii="Arial" w:hAnsi="Arial" w:cs="Arial"/>
          <w:sz w:val="24"/>
          <w:szCs w:val="24"/>
        </w:rPr>
        <w:t>Решение о введении чрезвычайного режима на территории муниципального образования принимается главой муниципального образования с учетом конкретной обстановки.</w:t>
      </w:r>
    </w:p>
    <w:p w:rsidR="00FF4E1C" w:rsidRPr="003D6569" w:rsidRDefault="00CC156D" w:rsidP="003D6569">
      <w:pPr>
        <w:jc w:val="both"/>
        <w:rPr>
          <w:rFonts w:ascii="Arial" w:hAnsi="Arial" w:cs="Arial"/>
          <w:sz w:val="24"/>
          <w:szCs w:val="24"/>
        </w:rPr>
      </w:pPr>
      <w:r w:rsidRPr="003D6569">
        <w:rPr>
          <w:rFonts w:ascii="Arial" w:hAnsi="Arial" w:cs="Arial"/>
          <w:sz w:val="24"/>
          <w:szCs w:val="24"/>
        </w:rPr>
        <w:t xml:space="preserve">3.4. </w:t>
      </w:r>
      <w:r w:rsidR="00FF4E1C" w:rsidRPr="003D6569">
        <w:rPr>
          <w:rFonts w:ascii="Arial" w:hAnsi="Arial" w:cs="Arial"/>
          <w:sz w:val="24"/>
          <w:szCs w:val="24"/>
        </w:rPr>
        <w:t>Основными мероприятиями в различных режимах являются:</w:t>
      </w:r>
    </w:p>
    <w:p w:rsidR="00CC156D" w:rsidRPr="003D6569" w:rsidRDefault="00FF4E1C" w:rsidP="003D6569">
      <w:pPr>
        <w:jc w:val="both"/>
        <w:rPr>
          <w:rFonts w:ascii="Arial" w:hAnsi="Arial" w:cs="Arial"/>
          <w:sz w:val="24"/>
          <w:szCs w:val="24"/>
        </w:rPr>
      </w:pPr>
      <w:r w:rsidRPr="003D6569">
        <w:rPr>
          <w:rFonts w:ascii="Arial" w:hAnsi="Arial" w:cs="Arial"/>
          <w:sz w:val="24"/>
          <w:szCs w:val="24"/>
        </w:rPr>
        <w:t xml:space="preserve"> </w:t>
      </w:r>
      <w:r w:rsidRPr="003D6569">
        <w:rPr>
          <w:rFonts w:ascii="Arial" w:hAnsi="Arial" w:cs="Arial"/>
          <w:b/>
          <w:sz w:val="24"/>
          <w:szCs w:val="24"/>
        </w:rPr>
        <w:t>В режиме повышенной готовности</w:t>
      </w:r>
      <w:r w:rsidRPr="003D6569">
        <w:rPr>
          <w:rFonts w:ascii="Arial" w:hAnsi="Arial" w:cs="Arial"/>
          <w:sz w:val="24"/>
          <w:szCs w:val="24"/>
        </w:rPr>
        <w:t>:</w:t>
      </w:r>
    </w:p>
    <w:p w:rsidR="00FF4E1C" w:rsidRPr="003D6569" w:rsidRDefault="00FF4E1C" w:rsidP="003D6569">
      <w:pPr>
        <w:jc w:val="both"/>
        <w:rPr>
          <w:rFonts w:ascii="Arial" w:hAnsi="Arial" w:cs="Arial"/>
          <w:sz w:val="24"/>
          <w:szCs w:val="24"/>
        </w:rPr>
      </w:pPr>
      <w:r w:rsidRPr="003D6569">
        <w:rPr>
          <w:rFonts w:ascii="Arial" w:hAnsi="Arial" w:cs="Arial"/>
          <w:sz w:val="24"/>
          <w:szCs w:val="24"/>
        </w:rPr>
        <w:t xml:space="preserve">- организация контроля за развёртыванием </w:t>
      </w:r>
      <w:proofErr w:type="spellStart"/>
      <w:r w:rsidRPr="003D6569">
        <w:rPr>
          <w:rFonts w:ascii="Arial" w:hAnsi="Arial" w:cs="Arial"/>
          <w:sz w:val="24"/>
          <w:szCs w:val="24"/>
        </w:rPr>
        <w:t>эвакоорганов</w:t>
      </w:r>
      <w:proofErr w:type="spellEnd"/>
      <w:r w:rsidRPr="003D6569">
        <w:rPr>
          <w:rFonts w:ascii="Arial" w:hAnsi="Arial" w:cs="Arial"/>
          <w:sz w:val="24"/>
          <w:szCs w:val="24"/>
        </w:rPr>
        <w:t>;</w:t>
      </w:r>
    </w:p>
    <w:p w:rsidR="00FF4E1C" w:rsidRPr="003D6569" w:rsidRDefault="00FF4E1C" w:rsidP="003D6569">
      <w:pPr>
        <w:jc w:val="both"/>
        <w:rPr>
          <w:rFonts w:ascii="Arial" w:hAnsi="Arial" w:cs="Arial"/>
          <w:sz w:val="24"/>
          <w:szCs w:val="24"/>
        </w:rPr>
      </w:pPr>
      <w:r w:rsidRPr="003D6569">
        <w:rPr>
          <w:rFonts w:ascii="Arial" w:hAnsi="Arial" w:cs="Arial"/>
          <w:sz w:val="24"/>
          <w:szCs w:val="24"/>
        </w:rPr>
        <w:t>- организация по уточнению численности населения, попадающего в зону возникновения возможных ЧС;</w:t>
      </w:r>
    </w:p>
    <w:p w:rsidR="00FF4E1C" w:rsidRPr="003D6569" w:rsidRDefault="00FF4E1C" w:rsidP="003D6569">
      <w:pPr>
        <w:jc w:val="both"/>
        <w:rPr>
          <w:rFonts w:ascii="Arial" w:hAnsi="Arial" w:cs="Arial"/>
          <w:sz w:val="24"/>
          <w:szCs w:val="24"/>
        </w:rPr>
      </w:pPr>
      <w:r w:rsidRPr="003D6569">
        <w:rPr>
          <w:rFonts w:ascii="Arial" w:hAnsi="Arial" w:cs="Arial"/>
          <w:sz w:val="24"/>
          <w:szCs w:val="24"/>
        </w:rPr>
        <w:t>- уточнение количества транспортных средств, необходимого для эвакуации населения;</w:t>
      </w:r>
      <w:r w:rsidRPr="003D6569">
        <w:rPr>
          <w:rFonts w:ascii="Arial" w:hAnsi="Arial" w:cs="Arial"/>
          <w:sz w:val="24"/>
          <w:szCs w:val="24"/>
        </w:rPr>
        <w:br/>
        <w:t>- контроль за подготовкой ПВР и ПДП.</w:t>
      </w:r>
    </w:p>
    <w:p w:rsidR="00FF4E1C" w:rsidRPr="003D6569" w:rsidRDefault="00FF4E1C" w:rsidP="003D6569">
      <w:pPr>
        <w:jc w:val="both"/>
        <w:rPr>
          <w:rFonts w:ascii="Arial" w:hAnsi="Arial" w:cs="Arial"/>
          <w:b/>
          <w:sz w:val="24"/>
          <w:szCs w:val="24"/>
        </w:rPr>
      </w:pPr>
      <w:r w:rsidRPr="003D6569">
        <w:rPr>
          <w:rFonts w:ascii="Arial" w:hAnsi="Arial" w:cs="Arial"/>
          <w:b/>
          <w:sz w:val="24"/>
          <w:szCs w:val="24"/>
        </w:rPr>
        <w:t>В режиме повседневной деятельности:</w:t>
      </w:r>
    </w:p>
    <w:p w:rsidR="00FF4E1C" w:rsidRPr="003D6569" w:rsidRDefault="00FF4E1C" w:rsidP="003D6569">
      <w:pPr>
        <w:jc w:val="both"/>
        <w:rPr>
          <w:rFonts w:ascii="Arial" w:hAnsi="Arial" w:cs="Arial"/>
          <w:sz w:val="24"/>
          <w:szCs w:val="24"/>
        </w:rPr>
      </w:pPr>
      <w:r w:rsidRPr="003D6569">
        <w:rPr>
          <w:rFonts w:ascii="Arial" w:hAnsi="Arial" w:cs="Arial"/>
          <w:sz w:val="24"/>
          <w:szCs w:val="24"/>
        </w:rPr>
        <w:t>- разработка документов планов проведения эвакуационных мероприятий;</w:t>
      </w:r>
    </w:p>
    <w:p w:rsidR="00FF4E1C" w:rsidRPr="003D6569" w:rsidRDefault="00FF4E1C" w:rsidP="003D6569">
      <w:pPr>
        <w:jc w:val="both"/>
        <w:rPr>
          <w:rFonts w:ascii="Arial" w:hAnsi="Arial" w:cs="Arial"/>
          <w:sz w:val="24"/>
          <w:szCs w:val="24"/>
        </w:rPr>
      </w:pPr>
      <w:r w:rsidRPr="003D6569">
        <w:rPr>
          <w:rFonts w:ascii="Arial" w:hAnsi="Arial" w:cs="Arial"/>
          <w:sz w:val="24"/>
          <w:szCs w:val="24"/>
        </w:rPr>
        <w:lastRenderedPageBreak/>
        <w:t>- учет населения, попадающего в опасные зоны при возникновении ЧС;</w:t>
      </w:r>
    </w:p>
    <w:p w:rsidR="00FF4E1C" w:rsidRPr="003D6569" w:rsidRDefault="00FF4E1C" w:rsidP="003D6569">
      <w:pPr>
        <w:jc w:val="both"/>
        <w:rPr>
          <w:rFonts w:ascii="Arial" w:hAnsi="Arial" w:cs="Arial"/>
          <w:sz w:val="24"/>
          <w:szCs w:val="24"/>
        </w:rPr>
      </w:pPr>
      <w:r w:rsidRPr="003D6569">
        <w:rPr>
          <w:rFonts w:ascii="Arial" w:hAnsi="Arial" w:cs="Arial"/>
          <w:sz w:val="24"/>
          <w:szCs w:val="24"/>
        </w:rPr>
        <w:t>- определение маршрутов эвакуации;</w:t>
      </w:r>
    </w:p>
    <w:p w:rsidR="00FF4E1C" w:rsidRPr="003D6569" w:rsidRDefault="00FF4E1C" w:rsidP="003D6569">
      <w:pPr>
        <w:jc w:val="both"/>
        <w:rPr>
          <w:rFonts w:ascii="Arial" w:hAnsi="Arial" w:cs="Arial"/>
          <w:sz w:val="24"/>
          <w:szCs w:val="24"/>
        </w:rPr>
      </w:pPr>
      <w:r w:rsidRPr="003D6569">
        <w:rPr>
          <w:rFonts w:ascii="Arial" w:hAnsi="Arial" w:cs="Arial"/>
          <w:sz w:val="24"/>
          <w:szCs w:val="24"/>
        </w:rPr>
        <w:t>- планирование и решение вопросов  всестороннего жизнеобеспечения населения при возникновении ЧС;</w:t>
      </w:r>
      <w:r w:rsidRPr="003D6569">
        <w:rPr>
          <w:rFonts w:ascii="Arial" w:hAnsi="Arial" w:cs="Arial"/>
          <w:sz w:val="24"/>
          <w:szCs w:val="24"/>
        </w:rPr>
        <w:br/>
      </w:r>
      <w:r w:rsidRPr="003D6569">
        <w:rPr>
          <w:rFonts w:ascii="Arial" w:hAnsi="Arial" w:cs="Arial"/>
          <w:b/>
          <w:sz w:val="24"/>
          <w:szCs w:val="24"/>
        </w:rPr>
        <w:t xml:space="preserve">- </w:t>
      </w:r>
      <w:r w:rsidRPr="003D6569">
        <w:rPr>
          <w:rFonts w:ascii="Arial" w:hAnsi="Arial" w:cs="Arial"/>
          <w:sz w:val="24"/>
          <w:szCs w:val="24"/>
        </w:rPr>
        <w:t>учет, планирование и уточнение вопросов транспортного обеспечения эвакуации населения при возникновении ЧС в мирное время;</w:t>
      </w:r>
    </w:p>
    <w:p w:rsidR="00FF4E1C" w:rsidRPr="003D6569" w:rsidRDefault="00FF4E1C" w:rsidP="003D6569">
      <w:pPr>
        <w:jc w:val="both"/>
        <w:rPr>
          <w:rFonts w:ascii="Arial" w:hAnsi="Arial" w:cs="Arial"/>
          <w:sz w:val="24"/>
          <w:szCs w:val="24"/>
        </w:rPr>
      </w:pPr>
      <w:r w:rsidRPr="003D6569">
        <w:rPr>
          <w:rFonts w:ascii="Arial" w:hAnsi="Arial" w:cs="Arial"/>
          <w:sz w:val="24"/>
          <w:szCs w:val="24"/>
        </w:rPr>
        <w:t>- подготовка эвакуационных комиссий всех степей.</w:t>
      </w:r>
    </w:p>
    <w:p w:rsidR="00FF4E1C" w:rsidRPr="003D6569" w:rsidRDefault="00FF4E1C" w:rsidP="003D6569">
      <w:pPr>
        <w:jc w:val="both"/>
        <w:rPr>
          <w:rFonts w:ascii="Arial" w:hAnsi="Arial" w:cs="Arial"/>
          <w:b/>
          <w:sz w:val="24"/>
          <w:szCs w:val="24"/>
        </w:rPr>
      </w:pPr>
      <w:r w:rsidRPr="003D6569">
        <w:rPr>
          <w:rFonts w:ascii="Arial" w:hAnsi="Arial" w:cs="Arial"/>
          <w:b/>
          <w:sz w:val="24"/>
          <w:szCs w:val="24"/>
        </w:rPr>
        <w:t>В чрезвычайном режиме:</w:t>
      </w:r>
    </w:p>
    <w:p w:rsidR="00FF4E1C" w:rsidRPr="003D6569" w:rsidRDefault="00FF4E1C" w:rsidP="003D6569">
      <w:pPr>
        <w:jc w:val="both"/>
        <w:rPr>
          <w:rFonts w:ascii="Arial" w:hAnsi="Arial" w:cs="Arial"/>
          <w:sz w:val="24"/>
          <w:szCs w:val="24"/>
        </w:rPr>
      </w:pPr>
      <w:r w:rsidRPr="003D6569">
        <w:rPr>
          <w:rFonts w:ascii="Arial" w:hAnsi="Arial" w:cs="Arial"/>
          <w:sz w:val="24"/>
          <w:szCs w:val="24"/>
        </w:rPr>
        <w:t>- организация контроля за работой администрации ПВР, ПДП служб ГО, обеспечивающих эвакуацию населения, согласно планам проведения эвакуационных мероприятий;</w:t>
      </w:r>
    </w:p>
    <w:p w:rsidR="00FF4E1C" w:rsidRPr="003D6569" w:rsidRDefault="00FF4E1C" w:rsidP="003D6569">
      <w:pPr>
        <w:jc w:val="both"/>
        <w:rPr>
          <w:rFonts w:ascii="Arial" w:hAnsi="Arial" w:cs="Arial"/>
          <w:sz w:val="24"/>
          <w:szCs w:val="24"/>
        </w:rPr>
      </w:pPr>
      <w:r w:rsidRPr="003D6569">
        <w:rPr>
          <w:rFonts w:ascii="Arial" w:hAnsi="Arial" w:cs="Arial"/>
          <w:sz w:val="24"/>
          <w:szCs w:val="24"/>
        </w:rPr>
        <w:t>- организация информирования населения об обстановке в местах размещения эвакуируемого населения;</w:t>
      </w:r>
    </w:p>
    <w:p w:rsidR="00FF4E1C" w:rsidRPr="003D6569" w:rsidRDefault="00FF4E1C" w:rsidP="003D6569">
      <w:pPr>
        <w:jc w:val="both"/>
        <w:rPr>
          <w:rFonts w:ascii="Arial" w:hAnsi="Arial" w:cs="Arial"/>
          <w:sz w:val="24"/>
          <w:szCs w:val="24"/>
        </w:rPr>
      </w:pPr>
      <w:r w:rsidRPr="003D6569">
        <w:rPr>
          <w:rFonts w:ascii="Arial" w:hAnsi="Arial" w:cs="Arial"/>
          <w:sz w:val="24"/>
          <w:szCs w:val="24"/>
        </w:rPr>
        <w:t>- организация взаимодействия с управлением по делам ГО и ЧС, и транспортными организациями;</w:t>
      </w:r>
    </w:p>
    <w:p w:rsidR="00CC156D" w:rsidRPr="003D6569" w:rsidRDefault="00FF4E1C" w:rsidP="003D6569">
      <w:pPr>
        <w:jc w:val="both"/>
        <w:rPr>
          <w:rFonts w:ascii="Arial" w:hAnsi="Arial" w:cs="Arial"/>
          <w:sz w:val="24"/>
          <w:szCs w:val="24"/>
        </w:rPr>
      </w:pPr>
      <w:r w:rsidRPr="003D6569">
        <w:rPr>
          <w:rFonts w:ascii="Arial" w:hAnsi="Arial" w:cs="Arial"/>
          <w:sz w:val="24"/>
          <w:szCs w:val="24"/>
        </w:rPr>
        <w:t>- организация работы по обеспечению населения, оставшегося без крова.</w:t>
      </w:r>
    </w:p>
    <w:p w:rsidR="007A25E7" w:rsidRPr="003D6569" w:rsidRDefault="007A25E7" w:rsidP="003D6569">
      <w:pPr>
        <w:pStyle w:val="ConsPlusNormal"/>
        <w:ind w:firstLine="0"/>
        <w:jc w:val="both"/>
        <w:outlineLvl w:val="1"/>
        <w:rPr>
          <w:b/>
          <w:sz w:val="24"/>
          <w:szCs w:val="24"/>
        </w:rPr>
      </w:pPr>
    </w:p>
    <w:p w:rsidR="00CC156D" w:rsidRPr="003D6569" w:rsidRDefault="00CC156D" w:rsidP="003D6569">
      <w:pPr>
        <w:pStyle w:val="ConsPlusNormal"/>
        <w:jc w:val="center"/>
        <w:outlineLvl w:val="1"/>
        <w:rPr>
          <w:b/>
          <w:sz w:val="24"/>
          <w:szCs w:val="24"/>
        </w:rPr>
      </w:pPr>
      <w:r w:rsidRPr="003D6569">
        <w:rPr>
          <w:b/>
          <w:sz w:val="24"/>
          <w:szCs w:val="24"/>
        </w:rPr>
        <w:t>4. Формы контроля за исполнением</w:t>
      </w:r>
    </w:p>
    <w:p w:rsidR="00CC156D" w:rsidRPr="003D6569" w:rsidRDefault="00CC156D" w:rsidP="003D6569">
      <w:pPr>
        <w:pStyle w:val="ConsPlusNormal"/>
        <w:jc w:val="center"/>
        <w:rPr>
          <w:b/>
          <w:sz w:val="24"/>
          <w:szCs w:val="24"/>
        </w:rPr>
      </w:pPr>
      <w:r w:rsidRPr="003D6569">
        <w:rPr>
          <w:b/>
          <w:sz w:val="24"/>
          <w:szCs w:val="24"/>
        </w:rPr>
        <w:t>Административного регламента</w:t>
      </w:r>
    </w:p>
    <w:p w:rsidR="00CC156D" w:rsidRPr="003D6569" w:rsidRDefault="00CC156D" w:rsidP="003D6569">
      <w:pPr>
        <w:pStyle w:val="ConsPlusNormal"/>
        <w:ind w:firstLine="540"/>
        <w:jc w:val="both"/>
        <w:rPr>
          <w:sz w:val="24"/>
          <w:szCs w:val="24"/>
        </w:rPr>
      </w:pPr>
    </w:p>
    <w:p w:rsidR="00CC156D" w:rsidRPr="003D6569" w:rsidRDefault="00CC156D" w:rsidP="003D6569">
      <w:pPr>
        <w:jc w:val="both"/>
        <w:rPr>
          <w:rFonts w:ascii="Arial" w:hAnsi="Arial" w:cs="Arial"/>
          <w:sz w:val="24"/>
          <w:szCs w:val="24"/>
        </w:rPr>
      </w:pPr>
      <w:r w:rsidRPr="003D6569">
        <w:rPr>
          <w:rFonts w:ascii="Arial" w:hAnsi="Arial" w:cs="Arial"/>
          <w:sz w:val="24"/>
          <w:szCs w:val="24"/>
        </w:rPr>
        <w:t xml:space="preserve">4.1. </w:t>
      </w:r>
      <w:r w:rsidR="00824D9C" w:rsidRPr="003D6569">
        <w:rPr>
          <w:rFonts w:ascii="Arial" w:hAnsi="Arial" w:cs="Arial"/>
          <w:sz w:val="24"/>
          <w:szCs w:val="24"/>
        </w:rPr>
        <w:t>при получении достоверного прогноза возникновения ЧС организуются и проводятся мероприятия, цель которых заключается в создании благоприятных условий для организованного вывоза или вывода из зоны ЧС населения</w:t>
      </w:r>
      <w:r w:rsidRPr="003D6569">
        <w:rPr>
          <w:rFonts w:ascii="Arial" w:hAnsi="Arial" w:cs="Arial"/>
          <w:sz w:val="24"/>
          <w:szCs w:val="24"/>
        </w:rPr>
        <w:t>.</w:t>
      </w:r>
    </w:p>
    <w:p w:rsidR="00824D9C" w:rsidRPr="003D6569" w:rsidRDefault="00824D9C" w:rsidP="003D6569">
      <w:pPr>
        <w:jc w:val="both"/>
        <w:rPr>
          <w:rFonts w:ascii="Arial" w:hAnsi="Arial" w:cs="Arial"/>
          <w:b/>
          <w:sz w:val="24"/>
          <w:szCs w:val="24"/>
        </w:rPr>
      </w:pPr>
      <w:r w:rsidRPr="003D6569">
        <w:rPr>
          <w:rFonts w:ascii="Arial" w:hAnsi="Arial" w:cs="Arial"/>
          <w:b/>
          <w:sz w:val="24"/>
          <w:szCs w:val="24"/>
        </w:rPr>
        <w:t>Подготовительные мероприятия:</w:t>
      </w:r>
    </w:p>
    <w:p w:rsidR="00824D9C" w:rsidRPr="003D6569" w:rsidRDefault="00824D9C" w:rsidP="003D6569">
      <w:pPr>
        <w:jc w:val="both"/>
        <w:rPr>
          <w:rFonts w:ascii="Arial" w:hAnsi="Arial" w:cs="Arial"/>
          <w:sz w:val="24"/>
          <w:szCs w:val="24"/>
        </w:rPr>
      </w:pPr>
      <w:r w:rsidRPr="003D6569">
        <w:rPr>
          <w:rFonts w:ascii="Arial" w:hAnsi="Arial" w:cs="Arial"/>
          <w:sz w:val="24"/>
          <w:szCs w:val="24"/>
        </w:rPr>
        <w:t>- приведение в готовность эвакуационных комиссий, администрации ПВР, ПДП и уточнение порядка их работы;</w:t>
      </w:r>
    </w:p>
    <w:p w:rsidR="00824D9C" w:rsidRPr="003D6569" w:rsidRDefault="00824D9C" w:rsidP="003D6569">
      <w:pPr>
        <w:jc w:val="both"/>
        <w:rPr>
          <w:rFonts w:ascii="Arial" w:hAnsi="Arial" w:cs="Arial"/>
          <w:sz w:val="24"/>
          <w:szCs w:val="24"/>
        </w:rPr>
      </w:pPr>
      <w:r w:rsidRPr="003D6569">
        <w:rPr>
          <w:rFonts w:ascii="Arial" w:hAnsi="Arial" w:cs="Arial"/>
          <w:sz w:val="24"/>
          <w:szCs w:val="24"/>
        </w:rPr>
        <w:t>- уточнение численности населения, подлежащего эвакуации пешим порядком и транспортом;</w:t>
      </w:r>
    </w:p>
    <w:p w:rsidR="00824D9C" w:rsidRPr="003D6569" w:rsidRDefault="00824D9C" w:rsidP="003D6569">
      <w:pPr>
        <w:jc w:val="both"/>
        <w:rPr>
          <w:rFonts w:ascii="Arial" w:hAnsi="Arial" w:cs="Arial"/>
          <w:sz w:val="24"/>
          <w:szCs w:val="24"/>
        </w:rPr>
      </w:pPr>
      <w:r w:rsidRPr="003D6569">
        <w:rPr>
          <w:rFonts w:ascii="Arial" w:hAnsi="Arial" w:cs="Arial"/>
          <w:sz w:val="24"/>
          <w:szCs w:val="24"/>
        </w:rPr>
        <w:t>- распределение транспортных средств;</w:t>
      </w:r>
    </w:p>
    <w:p w:rsidR="00824D9C" w:rsidRPr="003D6569" w:rsidRDefault="00824D9C" w:rsidP="003D6569">
      <w:pPr>
        <w:jc w:val="both"/>
        <w:rPr>
          <w:rFonts w:ascii="Arial" w:hAnsi="Arial" w:cs="Arial"/>
          <w:sz w:val="24"/>
          <w:szCs w:val="24"/>
        </w:rPr>
      </w:pPr>
      <w:r w:rsidRPr="003D6569">
        <w:rPr>
          <w:rFonts w:ascii="Arial" w:hAnsi="Arial" w:cs="Arial"/>
          <w:sz w:val="24"/>
          <w:szCs w:val="24"/>
        </w:rPr>
        <w:t>- подготовка маршрутов эвакуации населения, установка дорожных знаков и указателей;</w:t>
      </w:r>
    </w:p>
    <w:p w:rsidR="00824D9C" w:rsidRPr="003D6569" w:rsidRDefault="00824D9C" w:rsidP="003D6569">
      <w:pPr>
        <w:jc w:val="both"/>
        <w:rPr>
          <w:rFonts w:ascii="Arial" w:hAnsi="Arial" w:cs="Arial"/>
          <w:sz w:val="24"/>
          <w:szCs w:val="24"/>
        </w:rPr>
      </w:pPr>
      <w:r w:rsidRPr="003D6569">
        <w:rPr>
          <w:rFonts w:ascii="Arial" w:hAnsi="Arial" w:cs="Arial"/>
          <w:sz w:val="24"/>
          <w:szCs w:val="24"/>
        </w:rPr>
        <w:t>- подготовка к развертыванию ПВР, ПДП и пунктов посадки (высадки);</w:t>
      </w:r>
    </w:p>
    <w:p w:rsidR="00824D9C" w:rsidRPr="003D6569" w:rsidRDefault="00824D9C" w:rsidP="003D6569">
      <w:pPr>
        <w:jc w:val="both"/>
        <w:rPr>
          <w:rFonts w:ascii="Arial" w:hAnsi="Arial" w:cs="Arial"/>
          <w:sz w:val="24"/>
          <w:szCs w:val="24"/>
        </w:rPr>
      </w:pPr>
      <w:r w:rsidRPr="003D6569">
        <w:rPr>
          <w:rFonts w:ascii="Arial" w:hAnsi="Arial" w:cs="Arial"/>
          <w:sz w:val="24"/>
          <w:szCs w:val="24"/>
        </w:rPr>
        <w:t>- проверка готовности систем оповещения и связи;</w:t>
      </w:r>
    </w:p>
    <w:p w:rsidR="00824D9C" w:rsidRPr="003D6569" w:rsidRDefault="00824D9C" w:rsidP="003D6569">
      <w:pPr>
        <w:jc w:val="both"/>
        <w:rPr>
          <w:rFonts w:ascii="Arial" w:hAnsi="Arial" w:cs="Arial"/>
          <w:sz w:val="24"/>
          <w:szCs w:val="24"/>
        </w:rPr>
      </w:pPr>
      <w:r w:rsidRPr="003D6569">
        <w:rPr>
          <w:rFonts w:ascii="Arial" w:hAnsi="Arial" w:cs="Arial"/>
          <w:sz w:val="24"/>
          <w:szCs w:val="24"/>
        </w:rPr>
        <w:t>- приведение в готовность имеющихся защитных сооружений.</w:t>
      </w:r>
    </w:p>
    <w:p w:rsidR="00824D9C" w:rsidRPr="003D6569" w:rsidRDefault="00824D9C" w:rsidP="003D6569">
      <w:pPr>
        <w:jc w:val="both"/>
        <w:rPr>
          <w:rFonts w:ascii="Arial" w:hAnsi="Arial" w:cs="Arial"/>
          <w:sz w:val="24"/>
          <w:szCs w:val="24"/>
        </w:rPr>
      </w:pPr>
      <w:r w:rsidRPr="003D6569">
        <w:rPr>
          <w:rFonts w:ascii="Arial" w:hAnsi="Arial" w:cs="Arial"/>
          <w:sz w:val="24"/>
          <w:szCs w:val="24"/>
        </w:rPr>
        <w:t xml:space="preserve">С </w:t>
      </w:r>
      <w:r w:rsidRPr="003D6569">
        <w:rPr>
          <w:rFonts w:ascii="Arial" w:hAnsi="Arial" w:cs="Arial"/>
          <w:b/>
          <w:sz w:val="24"/>
          <w:szCs w:val="24"/>
        </w:rPr>
        <w:t>получением сигнала на проведение эвакуации населения</w:t>
      </w:r>
      <w:r w:rsidRPr="003D6569">
        <w:rPr>
          <w:rFonts w:ascii="Arial" w:hAnsi="Arial" w:cs="Arial"/>
          <w:sz w:val="24"/>
          <w:szCs w:val="24"/>
        </w:rPr>
        <w:t xml:space="preserve"> осуществляются следующие мероприятия:</w:t>
      </w:r>
    </w:p>
    <w:p w:rsidR="00824D9C" w:rsidRPr="003D6569" w:rsidRDefault="00824D9C" w:rsidP="003D6569">
      <w:pPr>
        <w:jc w:val="both"/>
        <w:rPr>
          <w:rFonts w:ascii="Arial" w:hAnsi="Arial" w:cs="Arial"/>
          <w:sz w:val="24"/>
          <w:szCs w:val="24"/>
        </w:rPr>
      </w:pPr>
      <w:r w:rsidRPr="003D6569">
        <w:rPr>
          <w:rFonts w:ascii="Arial" w:hAnsi="Arial" w:cs="Arial"/>
          <w:b/>
          <w:sz w:val="24"/>
          <w:szCs w:val="24"/>
        </w:rPr>
        <w:t xml:space="preserve">- </w:t>
      </w:r>
      <w:r w:rsidRPr="003D6569">
        <w:rPr>
          <w:rFonts w:ascii="Arial" w:hAnsi="Arial" w:cs="Arial"/>
          <w:sz w:val="24"/>
          <w:szCs w:val="24"/>
        </w:rPr>
        <w:t xml:space="preserve">оповещение </w:t>
      </w:r>
      <w:r w:rsidR="00C26FB4" w:rsidRPr="003D6569">
        <w:rPr>
          <w:rFonts w:ascii="Arial" w:hAnsi="Arial" w:cs="Arial"/>
          <w:sz w:val="24"/>
          <w:szCs w:val="24"/>
        </w:rPr>
        <w:t>председателей</w:t>
      </w:r>
      <w:r w:rsidRPr="003D6569">
        <w:rPr>
          <w:rFonts w:ascii="Arial" w:hAnsi="Arial" w:cs="Arial"/>
          <w:sz w:val="24"/>
          <w:szCs w:val="24"/>
        </w:rPr>
        <w:t xml:space="preserve"> </w:t>
      </w:r>
      <w:proofErr w:type="spellStart"/>
      <w:r w:rsidRPr="003D6569">
        <w:rPr>
          <w:rFonts w:ascii="Arial" w:hAnsi="Arial" w:cs="Arial"/>
          <w:sz w:val="24"/>
          <w:szCs w:val="24"/>
        </w:rPr>
        <w:t>эвакокомис</w:t>
      </w:r>
      <w:r w:rsidR="00C26FB4" w:rsidRPr="003D6569">
        <w:rPr>
          <w:rFonts w:ascii="Arial" w:hAnsi="Arial" w:cs="Arial"/>
          <w:sz w:val="24"/>
          <w:szCs w:val="24"/>
        </w:rPr>
        <w:t>сий</w:t>
      </w:r>
      <w:proofErr w:type="spellEnd"/>
      <w:r w:rsidRPr="003D6569">
        <w:rPr>
          <w:rFonts w:ascii="Arial" w:hAnsi="Arial" w:cs="Arial"/>
          <w:sz w:val="24"/>
          <w:szCs w:val="24"/>
        </w:rPr>
        <w:t xml:space="preserve"> предприятий и организаций, а также населения о начале и порядке проведения эвакуации;</w:t>
      </w:r>
    </w:p>
    <w:p w:rsidR="00824D9C" w:rsidRPr="003D6569" w:rsidRDefault="00824D9C" w:rsidP="003D6569">
      <w:pPr>
        <w:jc w:val="both"/>
        <w:rPr>
          <w:rFonts w:ascii="Arial" w:hAnsi="Arial" w:cs="Arial"/>
          <w:sz w:val="24"/>
          <w:szCs w:val="24"/>
        </w:rPr>
      </w:pPr>
      <w:r w:rsidRPr="003D6569">
        <w:rPr>
          <w:rFonts w:ascii="Arial" w:hAnsi="Arial" w:cs="Arial"/>
          <w:sz w:val="24"/>
          <w:szCs w:val="24"/>
        </w:rPr>
        <w:t xml:space="preserve">- развертывание и приведение в готовность </w:t>
      </w:r>
      <w:proofErr w:type="spellStart"/>
      <w:r w:rsidRPr="003D6569">
        <w:rPr>
          <w:rFonts w:ascii="Arial" w:hAnsi="Arial" w:cs="Arial"/>
          <w:sz w:val="24"/>
          <w:szCs w:val="24"/>
        </w:rPr>
        <w:t>эвакокомиссий</w:t>
      </w:r>
      <w:proofErr w:type="spellEnd"/>
      <w:r w:rsidRPr="003D6569">
        <w:rPr>
          <w:rFonts w:ascii="Arial" w:hAnsi="Arial" w:cs="Arial"/>
          <w:sz w:val="24"/>
          <w:szCs w:val="24"/>
        </w:rPr>
        <w:t>, ПВР, ПДП;</w:t>
      </w:r>
    </w:p>
    <w:p w:rsidR="00824D9C" w:rsidRPr="003D6569" w:rsidRDefault="00824D9C" w:rsidP="003D6569">
      <w:pPr>
        <w:jc w:val="both"/>
        <w:rPr>
          <w:rFonts w:ascii="Arial" w:hAnsi="Arial" w:cs="Arial"/>
          <w:sz w:val="24"/>
          <w:szCs w:val="24"/>
        </w:rPr>
      </w:pPr>
      <w:r w:rsidRPr="003D6569">
        <w:rPr>
          <w:rFonts w:ascii="Arial" w:hAnsi="Arial" w:cs="Arial"/>
          <w:sz w:val="24"/>
          <w:szCs w:val="24"/>
        </w:rPr>
        <w:t xml:space="preserve">- сбор и подготовка к отправке в безопасные районы населения, </w:t>
      </w:r>
      <w:r w:rsidR="00C26FB4" w:rsidRPr="003D6569">
        <w:rPr>
          <w:rFonts w:ascii="Arial" w:hAnsi="Arial" w:cs="Arial"/>
          <w:sz w:val="24"/>
          <w:szCs w:val="24"/>
        </w:rPr>
        <w:t>подлежащего</w:t>
      </w:r>
      <w:r w:rsidRPr="003D6569">
        <w:rPr>
          <w:rFonts w:ascii="Arial" w:hAnsi="Arial" w:cs="Arial"/>
          <w:sz w:val="24"/>
          <w:szCs w:val="24"/>
        </w:rPr>
        <w:t xml:space="preserve"> эвакуации (отселению);</w:t>
      </w:r>
    </w:p>
    <w:p w:rsidR="00824D9C" w:rsidRPr="003D6569" w:rsidRDefault="00824D9C" w:rsidP="003D6569">
      <w:pPr>
        <w:jc w:val="both"/>
        <w:rPr>
          <w:rFonts w:ascii="Arial" w:hAnsi="Arial" w:cs="Arial"/>
          <w:sz w:val="24"/>
          <w:szCs w:val="24"/>
        </w:rPr>
      </w:pPr>
      <w:r w:rsidRPr="003D6569">
        <w:rPr>
          <w:rFonts w:ascii="Arial" w:hAnsi="Arial" w:cs="Arial"/>
          <w:sz w:val="24"/>
          <w:szCs w:val="24"/>
        </w:rPr>
        <w:t>- подача транспортных средств к пунктам посадки населения на транспорт;</w:t>
      </w:r>
    </w:p>
    <w:p w:rsidR="00824D9C" w:rsidRPr="003D6569" w:rsidRDefault="00824D9C" w:rsidP="003D6569">
      <w:pPr>
        <w:jc w:val="both"/>
        <w:rPr>
          <w:rFonts w:ascii="Arial" w:hAnsi="Arial" w:cs="Arial"/>
          <w:sz w:val="24"/>
          <w:szCs w:val="24"/>
        </w:rPr>
      </w:pPr>
      <w:r w:rsidRPr="003D6569">
        <w:rPr>
          <w:rFonts w:ascii="Arial" w:hAnsi="Arial" w:cs="Arial"/>
          <w:sz w:val="24"/>
          <w:szCs w:val="24"/>
        </w:rPr>
        <w:t>- прием и размещение эвакуи</w:t>
      </w:r>
      <w:r w:rsidR="00C26FB4" w:rsidRPr="003D6569">
        <w:rPr>
          <w:rFonts w:ascii="Arial" w:hAnsi="Arial" w:cs="Arial"/>
          <w:sz w:val="24"/>
          <w:szCs w:val="24"/>
        </w:rPr>
        <w:t>руемого населения в безопасных районах, заблаговременно подготовленных по первоочередным видам жизнеобеспечения.</w:t>
      </w:r>
    </w:p>
    <w:p w:rsidR="00CC156D" w:rsidRPr="003D6569" w:rsidRDefault="00CC156D" w:rsidP="003D6569">
      <w:pPr>
        <w:jc w:val="both"/>
        <w:rPr>
          <w:rFonts w:ascii="Arial" w:hAnsi="Arial" w:cs="Arial"/>
          <w:sz w:val="24"/>
          <w:szCs w:val="24"/>
        </w:rPr>
      </w:pPr>
      <w:r w:rsidRPr="003D6569">
        <w:rPr>
          <w:rFonts w:ascii="Arial" w:hAnsi="Arial" w:cs="Arial"/>
          <w:sz w:val="24"/>
          <w:szCs w:val="24"/>
        </w:rPr>
        <w:t xml:space="preserve">4.2. </w:t>
      </w:r>
      <w:r w:rsidR="00C26FB4" w:rsidRPr="003D6569">
        <w:rPr>
          <w:rFonts w:ascii="Arial" w:hAnsi="Arial" w:cs="Arial"/>
          <w:sz w:val="24"/>
          <w:szCs w:val="24"/>
        </w:rPr>
        <w:t xml:space="preserve">В случае аварии на химически опасном объекте (ХОО) проводится экстренный вывоз (вывод) населения, попадающего в зону поражения, за границы распространения облака </w:t>
      </w:r>
      <w:proofErr w:type="spellStart"/>
      <w:r w:rsidR="00C26FB4" w:rsidRPr="003D6569">
        <w:rPr>
          <w:rFonts w:ascii="Arial" w:hAnsi="Arial" w:cs="Arial"/>
          <w:sz w:val="24"/>
          <w:szCs w:val="24"/>
        </w:rPr>
        <w:t>аварийно</w:t>
      </w:r>
      <w:proofErr w:type="spellEnd"/>
      <w:r w:rsidR="00C26FB4" w:rsidRPr="003D6569">
        <w:rPr>
          <w:rFonts w:ascii="Arial" w:hAnsi="Arial" w:cs="Arial"/>
          <w:sz w:val="24"/>
          <w:szCs w:val="24"/>
        </w:rPr>
        <w:t xml:space="preserve"> химически опасного вещества (АХОВ).</w:t>
      </w:r>
    </w:p>
    <w:p w:rsidR="00C26FB4" w:rsidRPr="003D6569" w:rsidRDefault="00C26FB4" w:rsidP="003D6569">
      <w:pPr>
        <w:jc w:val="both"/>
        <w:rPr>
          <w:rFonts w:ascii="Arial" w:hAnsi="Arial" w:cs="Arial"/>
          <w:sz w:val="24"/>
          <w:szCs w:val="24"/>
        </w:rPr>
      </w:pPr>
      <w:r w:rsidRPr="003D6569">
        <w:rPr>
          <w:rFonts w:ascii="Arial" w:hAnsi="Arial" w:cs="Arial"/>
          <w:sz w:val="24"/>
          <w:szCs w:val="24"/>
        </w:rPr>
        <w:t>Население, проживающее в непосредственной близости от ХОО, ввиду быстрого распространения облака АХОВ, как правило, не выводится из опасной зоны, а укрывается в жилых (производственных) зданиях и сооружениях с проведением герметизации помещений с использованием средств индивидуальной защиты органов дыхания (СИЗ ОД) на верхних или нижних этажах (в зависимости от характера распространения АХОВ). Возможный экстренный вывод (вывоз) населения планируется заблаговременно по данным предварительного прогноза и производится из тех жилых домов и помещений объектов экономики, которые находятся в зоне возможного заражения.</w:t>
      </w:r>
    </w:p>
    <w:p w:rsidR="00CC156D" w:rsidRPr="003D6569" w:rsidRDefault="00CC156D" w:rsidP="003D6569">
      <w:pPr>
        <w:jc w:val="both"/>
        <w:rPr>
          <w:rFonts w:ascii="Arial" w:hAnsi="Arial" w:cs="Arial"/>
          <w:sz w:val="24"/>
          <w:szCs w:val="24"/>
        </w:rPr>
      </w:pPr>
      <w:r w:rsidRPr="003D6569">
        <w:rPr>
          <w:rFonts w:ascii="Arial" w:hAnsi="Arial" w:cs="Arial"/>
          <w:sz w:val="24"/>
          <w:szCs w:val="24"/>
        </w:rPr>
        <w:t xml:space="preserve">4.3. </w:t>
      </w:r>
      <w:r w:rsidR="00C26FB4" w:rsidRPr="003D6569">
        <w:rPr>
          <w:rFonts w:ascii="Arial" w:hAnsi="Arial" w:cs="Arial"/>
          <w:sz w:val="24"/>
          <w:szCs w:val="24"/>
        </w:rPr>
        <w:t>Временное размещение эвакуируемого населения может осуществляться не только по заранее отработанным планам, но и проводиться в оперативном порядке. При аварии с АХОВ вывод (вывоз) населения из зоны заражения и временное его размещение производятся в зависимости от реально складывающейся обстановки.</w:t>
      </w:r>
    </w:p>
    <w:p w:rsidR="00CC156D" w:rsidRPr="003D6569" w:rsidRDefault="00CC156D" w:rsidP="003D6569">
      <w:pPr>
        <w:jc w:val="both"/>
        <w:rPr>
          <w:rFonts w:ascii="Arial" w:hAnsi="Arial" w:cs="Arial"/>
          <w:sz w:val="24"/>
          <w:szCs w:val="24"/>
        </w:rPr>
      </w:pPr>
      <w:r w:rsidRPr="003D6569">
        <w:rPr>
          <w:rFonts w:ascii="Arial" w:hAnsi="Arial" w:cs="Arial"/>
          <w:sz w:val="24"/>
          <w:szCs w:val="24"/>
        </w:rPr>
        <w:lastRenderedPageBreak/>
        <w:t xml:space="preserve">4.4. </w:t>
      </w:r>
      <w:r w:rsidR="00FE7893" w:rsidRPr="003D6569">
        <w:rPr>
          <w:rFonts w:ascii="Arial" w:hAnsi="Arial" w:cs="Arial"/>
          <w:sz w:val="24"/>
          <w:szCs w:val="24"/>
        </w:rPr>
        <w:t>Эвакуация населения из зон катастрофического затопления проводится при угрозе в случае разрушения гидротехнических сооружений и повышения уровня паводковых вод в реках и других водоемах, а также при разрушении объектов жизнеобеспечения вследствие возникновения данного стихийного явления</w:t>
      </w:r>
      <w:r w:rsidRPr="003D6569">
        <w:rPr>
          <w:rFonts w:ascii="Arial" w:hAnsi="Arial" w:cs="Arial"/>
          <w:sz w:val="24"/>
          <w:szCs w:val="24"/>
        </w:rPr>
        <w:t>.</w:t>
      </w:r>
    </w:p>
    <w:p w:rsidR="00FE7893" w:rsidRPr="003D6569" w:rsidRDefault="00FE7893" w:rsidP="003D6569">
      <w:pPr>
        <w:jc w:val="both"/>
        <w:rPr>
          <w:rFonts w:ascii="Arial" w:hAnsi="Arial" w:cs="Arial"/>
          <w:sz w:val="24"/>
          <w:szCs w:val="24"/>
        </w:rPr>
      </w:pPr>
      <w:r w:rsidRPr="003D6569">
        <w:rPr>
          <w:rFonts w:ascii="Arial" w:hAnsi="Arial" w:cs="Arial"/>
          <w:sz w:val="24"/>
          <w:szCs w:val="24"/>
        </w:rPr>
        <w:t xml:space="preserve">4.5. После завершения плановых мероприятий эвакуационные </w:t>
      </w:r>
      <w:proofErr w:type="spellStart"/>
      <w:r w:rsidRPr="003D6569">
        <w:rPr>
          <w:rFonts w:ascii="Arial" w:hAnsi="Arial" w:cs="Arial"/>
          <w:sz w:val="24"/>
          <w:szCs w:val="24"/>
        </w:rPr>
        <w:t>эвакоприемные</w:t>
      </w:r>
      <w:proofErr w:type="spellEnd"/>
      <w:r w:rsidRPr="003D6569">
        <w:rPr>
          <w:rFonts w:ascii="Arial" w:hAnsi="Arial" w:cs="Arial"/>
          <w:sz w:val="24"/>
          <w:szCs w:val="24"/>
        </w:rPr>
        <w:t xml:space="preserve"> комиссии оказывают помощь органам исполнительной власти поселения в решении вопросов по жизнеобеспечения. Эвакуируемого населения, а также размещению и обеспечению сохранности материальных и культурных ценностей.</w:t>
      </w:r>
    </w:p>
    <w:p w:rsidR="0052000F" w:rsidRDefault="0052000F" w:rsidP="003D6569">
      <w:pPr>
        <w:jc w:val="both"/>
        <w:rPr>
          <w:rFonts w:ascii="Arial" w:hAnsi="Arial" w:cs="Arial"/>
          <w:b/>
          <w:sz w:val="24"/>
          <w:szCs w:val="24"/>
        </w:rPr>
      </w:pPr>
    </w:p>
    <w:p w:rsidR="00CC156D" w:rsidRDefault="00CC156D" w:rsidP="003D6569">
      <w:pPr>
        <w:jc w:val="center"/>
        <w:rPr>
          <w:rFonts w:ascii="Arial" w:hAnsi="Arial" w:cs="Arial"/>
          <w:b/>
          <w:sz w:val="24"/>
          <w:szCs w:val="24"/>
        </w:rPr>
      </w:pPr>
      <w:r w:rsidRPr="003D6569">
        <w:rPr>
          <w:rFonts w:ascii="Arial" w:hAnsi="Arial" w:cs="Arial"/>
          <w:b/>
          <w:sz w:val="24"/>
          <w:szCs w:val="24"/>
        </w:rPr>
        <w:t xml:space="preserve">5. </w:t>
      </w:r>
      <w:r w:rsidR="00FE7893" w:rsidRPr="003D6569">
        <w:rPr>
          <w:rFonts w:ascii="Arial" w:hAnsi="Arial" w:cs="Arial"/>
          <w:b/>
          <w:sz w:val="24"/>
          <w:szCs w:val="24"/>
        </w:rPr>
        <w:t>Обеспечение эвакуационных мероприятий</w:t>
      </w:r>
    </w:p>
    <w:p w:rsidR="003D6569" w:rsidRPr="003D6569" w:rsidRDefault="003D6569" w:rsidP="003D6569">
      <w:pPr>
        <w:jc w:val="center"/>
        <w:rPr>
          <w:rFonts w:ascii="Arial" w:hAnsi="Arial" w:cs="Arial"/>
          <w:b/>
          <w:sz w:val="24"/>
          <w:szCs w:val="24"/>
        </w:rPr>
      </w:pPr>
    </w:p>
    <w:p w:rsidR="00FE7893" w:rsidRPr="003D6569" w:rsidRDefault="00FE7893" w:rsidP="003D6569">
      <w:pPr>
        <w:jc w:val="both"/>
        <w:rPr>
          <w:rFonts w:ascii="Arial" w:hAnsi="Arial" w:cs="Arial"/>
          <w:sz w:val="24"/>
          <w:szCs w:val="24"/>
        </w:rPr>
      </w:pPr>
      <w:r w:rsidRPr="003D6569">
        <w:rPr>
          <w:rFonts w:ascii="Arial" w:hAnsi="Arial" w:cs="Arial"/>
          <w:sz w:val="24"/>
          <w:szCs w:val="24"/>
        </w:rPr>
        <w:t>В целях создания условий для организованного проведения эвакуации планируются и осуществляются мероприятия по следующим видам обеспечения:</w:t>
      </w:r>
    </w:p>
    <w:p w:rsidR="00FE7893" w:rsidRPr="003D6569" w:rsidRDefault="00FE7893" w:rsidP="003D6569">
      <w:pPr>
        <w:jc w:val="both"/>
        <w:rPr>
          <w:rFonts w:ascii="Arial" w:hAnsi="Arial" w:cs="Arial"/>
          <w:sz w:val="24"/>
          <w:szCs w:val="24"/>
        </w:rPr>
      </w:pPr>
      <w:r w:rsidRPr="003D6569">
        <w:rPr>
          <w:rFonts w:ascii="Arial" w:hAnsi="Arial" w:cs="Arial"/>
          <w:sz w:val="24"/>
          <w:szCs w:val="24"/>
        </w:rPr>
        <w:t xml:space="preserve">Транспортному, медицинскому, охране общественного порядка, обеспечению безопасности дорожного движения, </w:t>
      </w:r>
      <w:r w:rsidR="00CF16AD" w:rsidRPr="003D6569">
        <w:rPr>
          <w:rFonts w:ascii="Arial" w:hAnsi="Arial" w:cs="Arial"/>
          <w:sz w:val="24"/>
          <w:szCs w:val="24"/>
        </w:rPr>
        <w:t>инженерному, материально</w:t>
      </w:r>
      <w:r w:rsidRPr="003D6569">
        <w:rPr>
          <w:rFonts w:ascii="Arial" w:hAnsi="Arial" w:cs="Arial"/>
          <w:sz w:val="24"/>
          <w:szCs w:val="24"/>
        </w:rPr>
        <w:t>-техническому, связи и оповещения, разведке, по информационному обеспечению.</w:t>
      </w:r>
    </w:p>
    <w:p w:rsidR="00CC156D" w:rsidRPr="003D6569" w:rsidRDefault="00CC156D" w:rsidP="003D6569">
      <w:pPr>
        <w:jc w:val="both"/>
        <w:rPr>
          <w:rFonts w:ascii="Arial" w:hAnsi="Arial" w:cs="Arial"/>
          <w:sz w:val="24"/>
          <w:szCs w:val="24"/>
        </w:rPr>
      </w:pPr>
      <w:r w:rsidRPr="003D6569">
        <w:rPr>
          <w:rFonts w:ascii="Arial" w:hAnsi="Arial" w:cs="Arial"/>
          <w:sz w:val="24"/>
          <w:szCs w:val="24"/>
        </w:rPr>
        <w:t xml:space="preserve">5.1. </w:t>
      </w:r>
      <w:r w:rsidR="00FE7893" w:rsidRPr="003D6569">
        <w:rPr>
          <w:rFonts w:ascii="Arial" w:hAnsi="Arial" w:cs="Arial"/>
          <w:sz w:val="24"/>
          <w:szCs w:val="24"/>
        </w:rPr>
        <w:t xml:space="preserve">Транспортное обеспечение эвакуации населения из зон техногенных аварий и стихийных бедствий – это </w:t>
      </w:r>
      <w:r w:rsidR="00CF16AD" w:rsidRPr="003D6569">
        <w:rPr>
          <w:rFonts w:ascii="Arial" w:hAnsi="Arial" w:cs="Arial"/>
          <w:sz w:val="24"/>
          <w:szCs w:val="24"/>
        </w:rPr>
        <w:t>комплекс</w:t>
      </w:r>
      <w:r w:rsidR="00FE7893" w:rsidRPr="003D6569">
        <w:rPr>
          <w:rFonts w:ascii="Arial" w:hAnsi="Arial" w:cs="Arial"/>
          <w:sz w:val="24"/>
          <w:szCs w:val="24"/>
        </w:rPr>
        <w:t xml:space="preserve"> мероприятий, охватывающих подготовку, </w:t>
      </w:r>
      <w:r w:rsidR="00CF16AD" w:rsidRPr="003D6569">
        <w:rPr>
          <w:rFonts w:ascii="Arial" w:hAnsi="Arial" w:cs="Arial"/>
          <w:sz w:val="24"/>
          <w:szCs w:val="24"/>
        </w:rPr>
        <w:t>распределение</w:t>
      </w:r>
      <w:r w:rsidR="00FE7893" w:rsidRPr="003D6569">
        <w:rPr>
          <w:rFonts w:ascii="Arial" w:hAnsi="Arial" w:cs="Arial"/>
          <w:sz w:val="24"/>
          <w:szCs w:val="24"/>
        </w:rPr>
        <w:t xml:space="preserve"> и эксплуатацию транспортных средств, предназначенных для </w:t>
      </w:r>
      <w:r w:rsidR="00CF16AD" w:rsidRPr="003D6569">
        <w:rPr>
          <w:rFonts w:ascii="Arial" w:hAnsi="Arial" w:cs="Arial"/>
          <w:sz w:val="24"/>
          <w:szCs w:val="24"/>
        </w:rPr>
        <w:t>выполнения</w:t>
      </w:r>
      <w:r w:rsidR="00FE7893" w:rsidRPr="003D6569">
        <w:rPr>
          <w:rFonts w:ascii="Arial" w:hAnsi="Arial" w:cs="Arial"/>
          <w:sz w:val="24"/>
          <w:szCs w:val="24"/>
        </w:rPr>
        <w:t xml:space="preserve"> </w:t>
      </w:r>
      <w:proofErr w:type="spellStart"/>
      <w:r w:rsidR="00CF16AD" w:rsidRPr="003D6569">
        <w:rPr>
          <w:rFonts w:ascii="Arial" w:hAnsi="Arial" w:cs="Arial"/>
          <w:sz w:val="24"/>
          <w:szCs w:val="24"/>
        </w:rPr>
        <w:t>эвакоперевозок</w:t>
      </w:r>
      <w:proofErr w:type="spellEnd"/>
      <w:r w:rsidR="00CF16AD" w:rsidRPr="003D6569">
        <w:rPr>
          <w:rFonts w:ascii="Arial" w:hAnsi="Arial" w:cs="Arial"/>
          <w:sz w:val="24"/>
          <w:szCs w:val="24"/>
        </w:rPr>
        <w:t xml:space="preserve">. Проведение эвакуации населения требует наличие парка транспортных средств, возможности их привлечения к осуществлению </w:t>
      </w:r>
      <w:proofErr w:type="spellStart"/>
      <w:r w:rsidR="00CF16AD" w:rsidRPr="003D6569">
        <w:rPr>
          <w:rFonts w:ascii="Arial" w:hAnsi="Arial" w:cs="Arial"/>
          <w:sz w:val="24"/>
          <w:szCs w:val="24"/>
        </w:rPr>
        <w:t>эвакомероприятий</w:t>
      </w:r>
      <w:proofErr w:type="spellEnd"/>
      <w:r w:rsidR="00CF16AD" w:rsidRPr="003D6569">
        <w:rPr>
          <w:rFonts w:ascii="Arial" w:hAnsi="Arial" w:cs="Arial"/>
          <w:sz w:val="24"/>
          <w:szCs w:val="24"/>
        </w:rPr>
        <w:t xml:space="preserve"> (в том числе и транспорта, находящегося в личном пользовании), максимального использования транспортных коммуникаций.</w:t>
      </w:r>
    </w:p>
    <w:p w:rsidR="00CF16AD" w:rsidRPr="003D6569" w:rsidRDefault="00CF16AD" w:rsidP="003D6569">
      <w:pPr>
        <w:jc w:val="both"/>
        <w:rPr>
          <w:rFonts w:ascii="Arial" w:hAnsi="Arial" w:cs="Arial"/>
          <w:sz w:val="24"/>
          <w:szCs w:val="24"/>
        </w:rPr>
      </w:pPr>
      <w:r w:rsidRPr="003D6569">
        <w:rPr>
          <w:rFonts w:ascii="Arial" w:hAnsi="Arial" w:cs="Arial"/>
          <w:sz w:val="24"/>
          <w:szCs w:val="24"/>
        </w:rPr>
        <w:t>Для вывоза эвакуируемого населения используются виды транспорта независимо от формы собственности и ведомственной принадлежности, привлекаемого в соответствии с законодательством Российской Федерации и не занятого воинскими, другими важными перевозками по мобилизационным планам, с одновременным выводом остальной части населения пешим порядком.</w:t>
      </w:r>
    </w:p>
    <w:p w:rsidR="00CF16AD" w:rsidRPr="003D6569" w:rsidRDefault="00CF16AD" w:rsidP="003D6569">
      <w:pPr>
        <w:jc w:val="both"/>
        <w:rPr>
          <w:rFonts w:ascii="Arial" w:hAnsi="Arial" w:cs="Arial"/>
          <w:sz w:val="24"/>
          <w:szCs w:val="24"/>
        </w:rPr>
      </w:pPr>
      <w:r w:rsidRPr="003D6569">
        <w:rPr>
          <w:rFonts w:ascii="Arial" w:hAnsi="Arial" w:cs="Arial"/>
          <w:sz w:val="24"/>
          <w:szCs w:val="24"/>
        </w:rPr>
        <w:t>Для эвакуации материальных и культурных ценностей в безопасные районы используются транспортные средства ведомств и организаций, в ведении которых находятся данные ценности. Для этой цели формируются специальные колонны, сопровождаемые сотрудниками органов внутренних дел и лицами, ответственными за сохранность этих ценностей на маршрутах эвакуации.</w:t>
      </w:r>
    </w:p>
    <w:p w:rsidR="00CF16AD" w:rsidRPr="003D6569" w:rsidRDefault="00CF16AD" w:rsidP="003D6569">
      <w:pPr>
        <w:jc w:val="both"/>
        <w:rPr>
          <w:rFonts w:ascii="Arial" w:hAnsi="Arial" w:cs="Arial"/>
          <w:sz w:val="24"/>
          <w:szCs w:val="24"/>
        </w:rPr>
      </w:pPr>
      <w:r w:rsidRPr="003D6569">
        <w:rPr>
          <w:rFonts w:ascii="Arial" w:hAnsi="Arial" w:cs="Arial"/>
          <w:sz w:val="24"/>
          <w:szCs w:val="24"/>
        </w:rPr>
        <w:t xml:space="preserve">Работа общественного </w:t>
      </w:r>
      <w:r w:rsidR="00FE3098" w:rsidRPr="003D6569">
        <w:rPr>
          <w:rFonts w:ascii="Arial" w:hAnsi="Arial" w:cs="Arial"/>
          <w:sz w:val="24"/>
          <w:szCs w:val="24"/>
        </w:rPr>
        <w:t>транспорта</w:t>
      </w:r>
      <w:r w:rsidRPr="003D6569">
        <w:rPr>
          <w:rFonts w:ascii="Arial" w:hAnsi="Arial" w:cs="Arial"/>
          <w:sz w:val="24"/>
          <w:szCs w:val="24"/>
        </w:rPr>
        <w:t xml:space="preserve"> в ходе эвакуации населения </w:t>
      </w:r>
      <w:r w:rsidR="00FE3098" w:rsidRPr="003D6569">
        <w:rPr>
          <w:rFonts w:ascii="Arial" w:hAnsi="Arial" w:cs="Arial"/>
          <w:sz w:val="24"/>
          <w:szCs w:val="24"/>
        </w:rPr>
        <w:t>предполагает</w:t>
      </w:r>
      <w:r w:rsidRPr="003D6569">
        <w:rPr>
          <w:rFonts w:ascii="Arial" w:hAnsi="Arial" w:cs="Arial"/>
          <w:sz w:val="24"/>
          <w:szCs w:val="24"/>
        </w:rPr>
        <w:t xml:space="preserve"> различные варианты его возможного использования: доставка населения от мест жительства к ПВР, ПДП; доставка от мест жительства до мест </w:t>
      </w:r>
      <w:r w:rsidR="00FE3098" w:rsidRPr="003D6569">
        <w:rPr>
          <w:rFonts w:ascii="Arial" w:hAnsi="Arial" w:cs="Arial"/>
          <w:sz w:val="24"/>
          <w:szCs w:val="24"/>
        </w:rPr>
        <w:t>размещения</w:t>
      </w:r>
      <w:r w:rsidRPr="003D6569">
        <w:rPr>
          <w:rFonts w:ascii="Arial" w:hAnsi="Arial" w:cs="Arial"/>
          <w:sz w:val="24"/>
          <w:szCs w:val="24"/>
        </w:rPr>
        <w:t xml:space="preserve">; вывоз (вывод) эвакуируемого </w:t>
      </w:r>
      <w:r w:rsidR="00FE3098" w:rsidRPr="003D6569">
        <w:rPr>
          <w:rFonts w:ascii="Arial" w:hAnsi="Arial" w:cs="Arial"/>
          <w:sz w:val="24"/>
          <w:szCs w:val="24"/>
        </w:rPr>
        <w:t>населения</w:t>
      </w:r>
      <w:r w:rsidRPr="003D6569">
        <w:rPr>
          <w:rFonts w:ascii="Arial" w:hAnsi="Arial" w:cs="Arial"/>
          <w:sz w:val="24"/>
          <w:szCs w:val="24"/>
        </w:rPr>
        <w:t xml:space="preserve"> из зоны ЧС в Безопасные районы.</w:t>
      </w:r>
    </w:p>
    <w:p w:rsidR="00CF16AD" w:rsidRPr="003D6569" w:rsidRDefault="00CF16AD" w:rsidP="003D6569">
      <w:pPr>
        <w:jc w:val="both"/>
        <w:rPr>
          <w:rFonts w:ascii="Arial" w:hAnsi="Arial" w:cs="Arial"/>
          <w:sz w:val="24"/>
          <w:szCs w:val="24"/>
        </w:rPr>
      </w:pPr>
      <w:r w:rsidRPr="003D6569">
        <w:rPr>
          <w:rFonts w:ascii="Arial" w:hAnsi="Arial" w:cs="Arial"/>
          <w:sz w:val="24"/>
          <w:szCs w:val="24"/>
        </w:rPr>
        <w:t xml:space="preserve">Для организованного </w:t>
      </w:r>
      <w:r w:rsidR="00FE3098" w:rsidRPr="003D6569">
        <w:rPr>
          <w:rFonts w:ascii="Arial" w:hAnsi="Arial" w:cs="Arial"/>
          <w:sz w:val="24"/>
          <w:szCs w:val="24"/>
        </w:rPr>
        <w:t>осуществления</w:t>
      </w:r>
      <w:r w:rsidRPr="003D6569">
        <w:rPr>
          <w:rFonts w:ascii="Arial" w:hAnsi="Arial" w:cs="Arial"/>
          <w:sz w:val="24"/>
          <w:szCs w:val="24"/>
        </w:rPr>
        <w:t xml:space="preserve"> автотранспортных перевозок и создания условий устойчивого управления ими на всех этапах эвакуации </w:t>
      </w:r>
      <w:r w:rsidR="00FE3098" w:rsidRPr="003D6569">
        <w:rPr>
          <w:rFonts w:ascii="Arial" w:hAnsi="Arial" w:cs="Arial"/>
          <w:sz w:val="24"/>
          <w:szCs w:val="24"/>
        </w:rPr>
        <w:t>создаются</w:t>
      </w:r>
      <w:r w:rsidRPr="003D6569">
        <w:rPr>
          <w:rFonts w:ascii="Arial" w:hAnsi="Arial" w:cs="Arial"/>
          <w:sz w:val="24"/>
          <w:szCs w:val="24"/>
        </w:rPr>
        <w:t xml:space="preserve"> специальные автомобильные формирования, а именно: автомобильные колонны, автосанитарные отряды, группы транспорта т транспорта, находящегося в личном пользовании граждан.</w:t>
      </w:r>
    </w:p>
    <w:p w:rsidR="00CF16AD" w:rsidRPr="003D6569" w:rsidRDefault="00FE3098" w:rsidP="003D6569">
      <w:pPr>
        <w:jc w:val="both"/>
        <w:rPr>
          <w:rFonts w:ascii="Arial" w:hAnsi="Arial" w:cs="Arial"/>
          <w:sz w:val="24"/>
          <w:szCs w:val="24"/>
        </w:rPr>
      </w:pPr>
      <w:r w:rsidRPr="003D6569">
        <w:rPr>
          <w:rFonts w:ascii="Arial" w:hAnsi="Arial" w:cs="Arial"/>
          <w:sz w:val="24"/>
          <w:szCs w:val="24"/>
        </w:rPr>
        <w:t>Автомобильные колонны формируются на основе автотранспортных предприятий общего пользования и автотранспорта объектов других отраслей экономики.</w:t>
      </w:r>
    </w:p>
    <w:p w:rsidR="00FE3098" w:rsidRPr="003D6569" w:rsidRDefault="00FE3098" w:rsidP="003D6569">
      <w:pPr>
        <w:jc w:val="both"/>
        <w:rPr>
          <w:rFonts w:ascii="Arial" w:hAnsi="Arial" w:cs="Arial"/>
          <w:sz w:val="24"/>
          <w:szCs w:val="24"/>
        </w:rPr>
      </w:pPr>
      <w:r w:rsidRPr="003D6569">
        <w:rPr>
          <w:rFonts w:ascii="Arial" w:hAnsi="Arial" w:cs="Arial"/>
          <w:sz w:val="24"/>
          <w:szCs w:val="24"/>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учитываются.</w:t>
      </w:r>
    </w:p>
    <w:p w:rsidR="00CF16AD" w:rsidRPr="003D6569" w:rsidRDefault="00FE3098" w:rsidP="003D6569">
      <w:pPr>
        <w:jc w:val="both"/>
        <w:rPr>
          <w:rFonts w:ascii="Arial" w:hAnsi="Arial" w:cs="Arial"/>
          <w:sz w:val="24"/>
          <w:szCs w:val="24"/>
        </w:rPr>
      </w:pPr>
      <w:r w:rsidRPr="003D6569">
        <w:rPr>
          <w:rFonts w:ascii="Arial" w:hAnsi="Arial" w:cs="Arial"/>
          <w:sz w:val="24"/>
          <w:szCs w:val="24"/>
        </w:rPr>
        <w:t>Автотранспортные средства частных владельцев сводятся в самостоятельные колонны, которые формируются органами ГИБДД по месту регистрации автотранспортных средств.</w:t>
      </w:r>
    </w:p>
    <w:p w:rsidR="00CC156D" w:rsidRPr="003D6569" w:rsidRDefault="00CC156D" w:rsidP="003D6569">
      <w:pPr>
        <w:jc w:val="both"/>
        <w:rPr>
          <w:rFonts w:ascii="Arial" w:hAnsi="Arial" w:cs="Arial"/>
          <w:sz w:val="24"/>
          <w:szCs w:val="24"/>
        </w:rPr>
      </w:pPr>
      <w:r w:rsidRPr="003D6569">
        <w:rPr>
          <w:rFonts w:ascii="Arial" w:hAnsi="Arial" w:cs="Arial"/>
          <w:sz w:val="24"/>
          <w:szCs w:val="24"/>
        </w:rPr>
        <w:t xml:space="preserve">5.2. </w:t>
      </w:r>
      <w:r w:rsidR="009D412D" w:rsidRPr="003D6569">
        <w:rPr>
          <w:rFonts w:ascii="Arial" w:hAnsi="Arial" w:cs="Arial"/>
          <w:sz w:val="24"/>
          <w:szCs w:val="24"/>
        </w:rPr>
        <w:t>Медицинское обеспечение эвакуации включает проведение органами здравоохранения организационных, лечебных санитарно-гигиенических и противоэпидемических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предупреждение возникновения распространения массовых инфекционных заболеваний. При проведении эвакуации осуществляются следующие мероприятия:</w:t>
      </w:r>
    </w:p>
    <w:p w:rsidR="009D412D" w:rsidRPr="003D6569" w:rsidRDefault="009D412D" w:rsidP="003D6569">
      <w:pPr>
        <w:jc w:val="both"/>
        <w:rPr>
          <w:rFonts w:ascii="Arial" w:hAnsi="Arial" w:cs="Arial"/>
          <w:sz w:val="24"/>
          <w:szCs w:val="24"/>
        </w:rPr>
      </w:pPr>
      <w:r w:rsidRPr="003D6569">
        <w:rPr>
          <w:rFonts w:ascii="Arial" w:hAnsi="Arial" w:cs="Arial"/>
          <w:sz w:val="24"/>
          <w:szCs w:val="24"/>
        </w:rPr>
        <w:t xml:space="preserve">- </w:t>
      </w:r>
      <w:r w:rsidR="00EC53BC" w:rsidRPr="003D6569">
        <w:rPr>
          <w:rFonts w:ascii="Arial" w:hAnsi="Arial" w:cs="Arial"/>
          <w:sz w:val="24"/>
          <w:szCs w:val="24"/>
        </w:rPr>
        <w:t>развёртывание</w:t>
      </w:r>
      <w:r w:rsidRPr="003D6569">
        <w:rPr>
          <w:rFonts w:ascii="Arial" w:hAnsi="Arial" w:cs="Arial"/>
          <w:sz w:val="24"/>
          <w:szCs w:val="24"/>
        </w:rPr>
        <w:t xml:space="preserve"> медицинских пунктов на ПВР, ПДП, пунктах посадки и высадки, организация на них дежурства медицинского персонала для оказания </w:t>
      </w:r>
      <w:r w:rsidR="00EC53BC" w:rsidRPr="003D6569">
        <w:rPr>
          <w:rFonts w:ascii="Arial" w:hAnsi="Arial" w:cs="Arial"/>
          <w:sz w:val="24"/>
          <w:szCs w:val="24"/>
        </w:rPr>
        <w:t>медицинской</w:t>
      </w:r>
      <w:r w:rsidRPr="003D6569">
        <w:rPr>
          <w:rFonts w:ascii="Arial" w:hAnsi="Arial" w:cs="Arial"/>
          <w:sz w:val="24"/>
          <w:szCs w:val="24"/>
        </w:rPr>
        <w:t xml:space="preserve"> помощи эвакуируемому населению;</w:t>
      </w:r>
      <w:r w:rsidRPr="003D6569">
        <w:rPr>
          <w:rFonts w:ascii="Arial" w:hAnsi="Arial" w:cs="Arial"/>
          <w:sz w:val="24"/>
          <w:szCs w:val="24"/>
        </w:rPr>
        <w:br/>
        <w:t xml:space="preserve">- </w:t>
      </w:r>
      <w:r w:rsidR="00EC53BC" w:rsidRPr="003D6569">
        <w:rPr>
          <w:rFonts w:ascii="Arial" w:hAnsi="Arial" w:cs="Arial"/>
          <w:sz w:val="24"/>
          <w:szCs w:val="24"/>
        </w:rPr>
        <w:t>организация обслуживания нетранспортабельных больных;</w:t>
      </w:r>
    </w:p>
    <w:p w:rsidR="00EC53BC" w:rsidRPr="003D6569" w:rsidRDefault="00EC53BC" w:rsidP="003D6569">
      <w:pPr>
        <w:jc w:val="both"/>
        <w:rPr>
          <w:rFonts w:ascii="Arial" w:hAnsi="Arial" w:cs="Arial"/>
          <w:sz w:val="24"/>
          <w:szCs w:val="24"/>
        </w:rPr>
      </w:pPr>
      <w:r w:rsidRPr="003D6569">
        <w:rPr>
          <w:rFonts w:ascii="Arial" w:hAnsi="Arial" w:cs="Arial"/>
          <w:sz w:val="24"/>
          <w:szCs w:val="24"/>
        </w:rPr>
        <w:lastRenderedPageBreak/>
        <w:t>- контроль за санитарным состоянием мест временного размещения и длительного проживания эвакуируемого населения;</w:t>
      </w:r>
    </w:p>
    <w:p w:rsidR="00EC53BC" w:rsidRPr="003D6569" w:rsidRDefault="00EC53BC" w:rsidP="003D6569">
      <w:pPr>
        <w:jc w:val="both"/>
        <w:rPr>
          <w:rFonts w:ascii="Arial" w:hAnsi="Arial" w:cs="Arial"/>
          <w:sz w:val="24"/>
          <w:szCs w:val="24"/>
        </w:rPr>
      </w:pPr>
      <w:r w:rsidRPr="003D6569">
        <w:rPr>
          <w:rFonts w:ascii="Arial" w:hAnsi="Arial" w:cs="Arial"/>
          <w:sz w:val="24"/>
          <w:szCs w:val="24"/>
        </w:rPr>
        <w:t>- 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EC53BC" w:rsidRPr="003D6569" w:rsidRDefault="00EC53BC" w:rsidP="003D6569">
      <w:pPr>
        <w:jc w:val="both"/>
        <w:rPr>
          <w:rFonts w:ascii="Arial" w:hAnsi="Arial" w:cs="Arial"/>
          <w:sz w:val="24"/>
          <w:szCs w:val="24"/>
        </w:rPr>
      </w:pPr>
      <w:r w:rsidRPr="003D6569">
        <w:rPr>
          <w:rFonts w:ascii="Arial" w:hAnsi="Arial" w:cs="Arial"/>
          <w:sz w:val="24"/>
          <w:szCs w:val="24"/>
        </w:rPr>
        <w:t>- 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EC53BC" w:rsidRPr="003D6569" w:rsidRDefault="00EC53BC" w:rsidP="003D6569">
      <w:pPr>
        <w:jc w:val="both"/>
        <w:rPr>
          <w:rFonts w:ascii="Arial" w:hAnsi="Arial" w:cs="Arial"/>
          <w:sz w:val="24"/>
          <w:szCs w:val="24"/>
        </w:rPr>
      </w:pPr>
      <w:r w:rsidRPr="003D6569">
        <w:rPr>
          <w:rFonts w:ascii="Arial" w:hAnsi="Arial" w:cs="Arial"/>
          <w:sz w:val="24"/>
          <w:szCs w:val="24"/>
        </w:rPr>
        <w:t>Медицинское обеспечение эвакуируемого населения организуется по территориально- производственному принципу. Руководство медицинским обеспечением осуществляют соответствующие руководители органов здравоохранения данной территории.</w:t>
      </w:r>
    </w:p>
    <w:p w:rsidR="00EC53BC" w:rsidRPr="003D6569" w:rsidRDefault="00EC53BC" w:rsidP="003D6569">
      <w:pPr>
        <w:jc w:val="both"/>
        <w:rPr>
          <w:rFonts w:ascii="Arial" w:hAnsi="Arial" w:cs="Arial"/>
          <w:sz w:val="24"/>
          <w:szCs w:val="24"/>
        </w:rPr>
      </w:pPr>
      <w:r w:rsidRPr="003D6569">
        <w:rPr>
          <w:rFonts w:ascii="Arial" w:hAnsi="Arial" w:cs="Arial"/>
          <w:sz w:val="24"/>
          <w:szCs w:val="24"/>
        </w:rPr>
        <w:t>За своевременность развертывания медицинских пунктов на ПВР, ПДП, их оснащение медицинским имуществом, качество медицинского обслуживания эвакуируемого населения на этих пунктах, в пути следования и в местах размещения непосредственную ответственность несут руководители конкретных лечебно-профилактических учреждений в соответствии с разработанными планами медицинского обеспечения.</w:t>
      </w:r>
    </w:p>
    <w:p w:rsidR="00CC156D" w:rsidRPr="003D6569" w:rsidRDefault="00CC156D" w:rsidP="003D6569">
      <w:pPr>
        <w:jc w:val="both"/>
        <w:rPr>
          <w:rFonts w:ascii="Arial" w:hAnsi="Arial" w:cs="Arial"/>
          <w:sz w:val="24"/>
          <w:szCs w:val="24"/>
        </w:rPr>
      </w:pPr>
      <w:r w:rsidRPr="003D6569">
        <w:rPr>
          <w:rFonts w:ascii="Arial" w:hAnsi="Arial" w:cs="Arial"/>
          <w:sz w:val="24"/>
          <w:szCs w:val="24"/>
        </w:rPr>
        <w:t xml:space="preserve">5.3. </w:t>
      </w:r>
      <w:r w:rsidR="00EC53BC" w:rsidRPr="003D6569">
        <w:rPr>
          <w:rFonts w:ascii="Arial" w:hAnsi="Arial" w:cs="Arial"/>
          <w:sz w:val="24"/>
          <w:szCs w:val="24"/>
        </w:rPr>
        <w:t>Охрана общественного порядка и обеспечение безопасности дорожного движения осуществляется органами ОВД и включает следующее:</w:t>
      </w:r>
    </w:p>
    <w:p w:rsidR="00EC53BC" w:rsidRPr="003D6569" w:rsidRDefault="00EC53BC" w:rsidP="003D6569">
      <w:pPr>
        <w:jc w:val="both"/>
        <w:rPr>
          <w:rFonts w:ascii="Arial" w:hAnsi="Arial" w:cs="Arial"/>
          <w:sz w:val="24"/>
          <w:szCs w:val="24"/>
        </w:rPr>
      </w:pPr>
      <w:r w:rsidRPr="003D6569">
        <w:rPr>
          <w:rFonts w:ascii="Arial" w:hAnsi="Arial" w:cs="Arial"/>
          <w:sz w:val="24"/>
          <w:szCs w:val="24"/>
        </w:rPr>
        <w:t>- осуществление нарядами полиции пропускного режима (блокирование автомагистралей</w:t>
      </w:r>
      <w:r w:rsidR="009320D9" w:rsidRPr="003D6569">
        <w:rPr>
          <w:rFonts w:ascii="Arial" w:hAnsi="Arial" w:cs="Arial"/>
          <w:sz w:val="24"/>
          <w:szCs w:val="24"/>
        </w:rPr>
        <w:t xml:space="preserve"> и пешеходных путей), предусматривающего пересечения проезда транспорта и прохода граждан, не занятных в проведении эвакуационных, спасательных и других неотложных мероприятий;</w:t>
      </w:r>
    </w:p>
    <w:p w:rsidR="009320D9" w:rsidRPr="003D6569" w:rsidRDefault="009320D9" w:rsidP="003D6569">
      <w:pPr>
        <w:jc w:val="both"/>
        <w:rPr>
          <w:rFonts w:ascii="Arial" w:hAnsi="Arial" w:cs="Arial"/>
          <w:sz w:val="24"/>
          <w:szCs w:val="24"/>
        </w:rPr>
      </w:pPr>
      <w:r w:rsidRPr="003D6569">
        <w:rPr>
          <w:rFonts w:ascii="Arial" w:hAnsi="Arial" w:cs="Arial"/>
          <w:sz w:val="24"/>
          <w:szCs w:val="24"/>
        </w:rPr>
        <w:t xml:space="preserve">- проведение выборочного контроля технического состояния транспортных средств, предназначенных для </w:t>
      </w:r>
      <w:proofErr w:type="spellStart"/>
      <w:r w:rsidRPr="003D6569">
        <w:rPr>
          <w:rFonts w:ascii="Arial" w:hAnsi="Arial" w:cs="Arial"/>
          <w:sz w:val="24"/>
          <w:szCs w:val="24"/>
        </w:rPr>
        <w:t>эвакоперевозок</w:t>
      </w:r>
      <w:proofErr w:type="spellEnd"/>
      <w:r w:rsidRPr="003D6569">
        <w:rPr>
          <w:rFonts w:ascii="Arial" w:hAnsi="Arial" w:cs="Arial"/>
          <w:sz w:val="24"/>
          <w:szCs w:val="24"/>
        </w:rPr>
        <w:t>;</w:t>
      </w:r>
    </w:p>
    <w:p w:rsidR="009320D9" w:rsidRPr="003D6569" w:rsidRDefault="009320D9" w:rsidP="003D6569">
      <w:pPr>
        <w:jc w:val="both"/>
        <w:rPr>
          <w:rFonts w:ascii="Arial" w:hAnsi="Arial" w:cs="Arial"/>
          <w:sz w:val="24"/>
          <w:szCs w:val="24"/>
        </w:rPr>
      </w:pPr>
      <w:r w:rsidRPr="003D6569">
        <w:rPr>
          <w:rFonts w:ascii="Arial" w:hAnsi="Arial" w:cs="Arial"/>
          <w:sz w:val="24"/>
          <w:szCs w:val="24"/>
        </w:rPr>
        <w:t>- 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зон ЧС;</w:t>
      </w:r>
    </w:p>
    <w:p w:rsidR="009320D9" w:rsidRPr="003D6569" w:rsidRDefault="009320D9" w:rsidP="003D6569">
      <w:pPr>
        <w:jc w:val="both"/>
        <w:rPr>
          <w:rFonts w:ascii="Arial" w:hAnsi="Arial" w:cs="Arial"/>
          <w:sz w:val="24"/>
          <w:szCs w:val="24"/>
        </w:rPr>
      </w:pPr>
      <w:r w:rsidRPr="003D6569">
        <w:rPr>
          <w:rFonts w:ascii="Arial" w:hAnsi="Arial" w:cs="Arial"/>
          <w:sz w:val="24"/>
          <w:szCs w:val="24"/>
        </w:rPr>
        <w:t xml:space="preserve">- охрану порядка и обеспечение безопасности на </w:t>
      </w:r>
      <w:proofErr w:type="spellStart"/>
      <w:r w:rsidRPr="003D6569">
        <w:rPr>
          <w:rFonts w:ascii="Arial" w:hAnsi="Arial" w:cs="Arial"/>
          <w:sz w:val="24"/>
          <w:szCs w:val="24"/>
        </w:rPr>
        <w:t>эвакообъектах</w:t>
      </w:r>
      <w:proofErr w:type="spellEnd"/>
      <w:r w:rsidRPr="003D6569">
        <w:rPr>
          <w:rFonts w:ascii="Arial" w:hAnsi="Arial" w:cs="Arial"/>
          <w:sz w:val="24"/>
          <w:szCs w:val="24"/>
        </w:rPr>
        <w:t xml:space="preserve"> (ПВР, ПДП, пунктах посадки и высадки, железнодорожных станциях), маршрутах эвакуации в населенных пунктах и в местах размещения эваку</w:t>
      </w:r>
      <w:r w:rsidR="003A1DF3" w:rsidRPr="003D6569">
        <w:rPr>
          <w:rFonts w:ascii="Arial" w:hAnsi="Arial" w:cs="Arial"/>
          <w:sz w:val="24"/>
          <w:szCs w:val="24"/>
        </w:rPr>
        <w:t>ированного населения, предупреждение паники и дезинфекционных слухов;</w:t>
      </w:r>
    </w:p>
    <w:p w:rsidR="003A1DF3" w:rsidRPr="003D6569" w:rsidRDefault="003A1DF3" w:rsidP="003D6569">
      <w:pPr>
        <w:jc w:val="both"/>
        <w:rPr>
          <w:rFonts w:ascii="Arial" w:hAnsi="Arial" w:cs="Arial"/>
          <w:sz w:val="24"/>
          <w:szCs w:val="24"/>
        </w:rPr>
      </w:pPr>
      <w:r w:rsidRPr="003D6569">
        <w:rPr>
          <w:rFonts w:ascii="Arial" w:hAnsi="Arial" w:cs="Arial"/>
          <w:sz w:val="24"/>
          <w:szCs w:val="24"/>
        </w:rPr>
        <w:t>- охрану объектов в установленном порядке на этот период;</w:t>
      </w:r>
    </w:p>
    <w:p w:rsidR="003A1DF3" w:rsidRPr="003D6569" w:rsidRDefault="003A1DF3" w:rsidP="003D6569">
      <w:pPr>
        <w:jc w:val="both"/>
        <w:rPr>
          <w:rFonts w:ascii="Arial" w:hAnsi="Arial" w:cs="Arial"/>
          <w:sz w:val="24"/>
          <w:szCs w:val="24"/>
        </w:rPr>
      </w:pPr>
      <w:r w:rsidRPr="003D6569">
        <w:rPr>
          <w:rFonts w:ascii="Arial" w:hAnsi="Arial" w:cs="Arial"/>
          <w:sz w:val="24"/>
          <w:szCs w:val="24"/>
        </w:rPr>
        <w:t xml:space="preserve">- регулирование дорожного движения на </w:t>
      </w:r>
      <w:proofErr w:type="spellStart"/>
      <w:r w:rsidRPr="003D6569">
        <w:rPr>
          <w:rFonts w:ascii="Arial" w:hAnsi="Arial" w:cs="Arial"/>
          <w:sz w:val="24"/>
          <w:szCs w:val="24"/>
        </w:rPr>
        <w:t>внутрипоселковых</w:t>
      </w:r>
      <w:proofErr w:type="spellEnd"/>
      <w:r w:rsidRPr="003D6569">
        <w:rPr>
          <w:rFonts w:ascii="Arial" w:hAnsi="Arial" w:cs="Arial"/>
          <w:sz w:val="24"/>
          <w:szCs w:val="24"/>
        </w:rPr>
        <w:t xml:space="preserve"> и загородных маршрутах эвакуации;</w:t>
      </w:r>
    </w:p>
    <w:p w:rsidR="003A1DF3" w:rsidRPr="003D6569" w:rsidRDefault="003A1DF3" w:rsidP="003D6569">
      <w:pPr>
        <w:jc w:val="both"/>
        <w:rPr>
          <w:rFonts w:ascii="Arial" w:hAnsi="Arial" w:cs="Arial"/>
          <w:sz w:val="24"/>
          <w:szCs w:val="24"/>
        </w:rPr>
      </w:pPr>
      <w:r w:rsidRPr="003D6569">
        <w:rPr>
          <w:rFonts w:ascii="Arial" w:hAnsi="Arial" w:cs="Arial"/>
          <w:sz w:val="24"/>
          <w:szCs w:val="24"/>
        </w:rPr>
        <w:t>- сопровождение автоколонн с эвакуированным населением;</w:t>
      </w:r>
    </w:p>
    <w:p w:rsidR="003A1DF3" w:rsidRPr="003D6569" w:rsidRDefault="003A1DF3" w:rsidP="003D6569">
      <w:pPr>
        <w:jc w:val="both"/>
        <w:rPr>
          <w:rFonts w:ascii="Arial" w:hAnsi="Arial" w:cs="Arial"/>
          <w:sz w:val="24"/>
          <w:szCs w:val="24"/>
        </w:rPr>
      </w:pPr>
      <w:r w:rsidRPr="003D6569">
        <w:rPr>
          <w:rFonts w:ascii="Arial" w:hAnsi="Arial" w:cs="Arial"/>
          <w:sz w:val="24"/>
          <w:szCs w:val="24"/>
        </w:rPr>
        <w:t>- обеспечение установленной очередности перевозок по автомобильным дорогом и режима доступа транспорта в зоны ЧС;</w:t>
      </w:r>
    </w:p>
    <w:p w:rsidR="003A1DF3" w:rsidRPr="003D6569" w:rsidRDefault="003A1DF3" w:rsidP="003D6569">
      <w:pPr>
        <w:jc w:val="both"/>
        <w:rPr>
          <w:rFonts w:ascii="Arial" w:hAnsi="Arial" w:cs="Arial"/>
          <w:sz w:val="24"/>
          <w:szCs w:val="24"/>
        </w:rPr>
      </w:pPr>
      <w:r w:rsidRPr="003D6569">
        <w:rPr>
          <w:rFonts w:ascii="Arial" w:hAnsi="Arial" w:cs="Arial"/>
          <w:sz w:val="24"/>
          <w:szCs w:val="24"/>
        </w:rPr>
        <w:t xml:space="preserve">- организацию регистрации в ОВД района эвакуированного населения и ведение адресно-справочной работы (создание банка данных о нахождении граждан, эвакуированных из зон ЧС). </w:t>
      </w:r>
    </w:p>
    <w:p w:rsidR="003A1DF3" w:rsidRPr="003D6569" w:rsidRDefault="00CC156D" w:rsidP="003D6569">
      <w:pPr>
        <w:jc w:val="both"/>
        <w:rPr>
          <w:rFonts w:ascii="Arial" w:hAnsi="Arial" w:cs="Arial"/>
          <w:sz w:val="24"/>
          <w:szCs w:val="24"/>
        </w:rPr>
      </w:pPr>
      <w:r w:rsidRPr="003D6569">
        <w:rPr>
          <w:rFonts w:ascii="Arial" w:hAnsi="Arial" w:cs="Arial"/>
          <w:sz w:val="24"/>
          <w:szCs w:val="24"/>
        </w:rPr>
        <w:t xml:space="preserve">5.4. </w:t>
      </w:r>
      <w:r w:rsidR="003A1DF3" w:rsidRPr="003D6569">
        <w:rPr>
          <w:rFonts w:ascii="Arial" w:hAnsi="Arial" w:cs="Arial"/>
          <w:sz w:val="24"/>
          <w:szCs w:val="24"/>
        </w:rPr>
        <w:t xml:space="preserve">Инженерное обеспечение создает необходимые условия для эвакуации населения из зон ЧС путем обустройства объектов инженерной инфраструктурой в местах сбора </w:t>
      </w:r>
      <w:proofErr w:type="spellStart"/>
      <w:r w:rsidR="003A1DF3" w:rsidRPr="003D6569">
        <w:rPr>
          <w:rFonts w:ascii="Arial" w:hAnsi="Arial" w:cs="Arial"/>
          <w:sz w:val="24"/>
          <w:szCs w:val="24"/>
        </w:rPr>
        <w:t>эваконаселения</w:t>
      </w:r>
      <w:proofErr w:type="spellEnd"/>
      <w:r w:rsidR="003A1DF3" w:rsidRPr="003D6569">
        <w:rPr>
          <w:rFonts w:ascii="Arial" w:hAnsi="Arial" w:cs="Arial"/>
          <w:sz w:val="24"/>
          <w:szCs w:val="24"/>
        </w:rPr>
        <w:t xml:space="preserve"> и в районах размещения. Инженерное обеспечение осуществляется инженерной службой ГО муниципального образования.</w:t>
      </w:r>
    </w:p>
    <w:p w:rsidR="003A1DF3" w:rsidRPr="003D6569" w:rsidRDefault="003A1DF3" w:rsidP="003D6569">
      <w:pPr>
        <w:jc w:val="both"/>
        <w:rPr>
          <w:rFonts w:ascii="Arial" w:hAnsi="Arial" w:cs="Arial"/>
          <w:sz w:val="24"/>
          <w:szCs w:val="24"/>
        </w:rPr>
      </w:pPr>
      <w:r w:rsidRPr="003D6569">
        <w:rPr>
          <w:rFonts w:ascii="Arial" w:hAnsi="Arial" w:cs="Arial"/>
          <w:sz w:val="24"/>
          <w:szCs w:val="24"/>
        </w:rPr>
        <w:t>Характер и объемы выполняемых задач инженерного обеспечения зависят от условий обстановки, вида и масштаба эвакуации населения, наличия сил и средств.</w:t>
      </w:r>
    </w:p>
    <w:p w:rsidR="003A1DF3" w:rsidRPr="003D6569" w:rsidRDefault="003A1DF3" w:rsidP="003D6569">
      <w:pPr>
        <w:jc w:val="both"/>
        <w:rPr>
          <w:rFonts w:ascii="Arial" w:hAnsi="Arial" w:cs="Arial"/>
          <w:sz w:val="24"/>
          <w:szCs w:val="24"/>
        </w:rPr>
      </w:pPr>
      <w:r w:rsidRPr="003D6569">
        <w:rPr>
          <w:rFonts w:ascii="Arial" w:hAnsi="Arial" w:cs="Arial"/>
          <w:sz w:val="24"/>
          <w:szCs w:val="24"/>
        </w:rPr>
        <w:t>Инженерное оборудование районов и размещение эвакуированного населения включает:</w:t>
      </w:r>
    </w:p>
    <w:p w:rsidR="003A1DF3" w:rsidRPr="003D6569" w:rsidRDefault="003A1DF3" w:rsidP="003D6569">
      <w:pPr>
        <w:jc w:val="both"/>
        <w:rPr>
          <w:rFonts w:ascii="Arial" w:hAnsi="Arial" w:cs="Arial"/>
          <w:sz w:val="24"/>
          <w:szCs w:val="24"/>
        </w:rPr>
      </w:pPr>
      <w:r w:rsidRPr="003D6569">
        <w:rPr>
          <w:rFonts w:ascii="Arial" w:hAnsi="Arial" w:cs="Arial"/>
          <w:sz w:val="24"/>
          <w:szCs w:val="24"/>
        </w:rPr>
        <w:t>- оборудование общественных зданий, сооружений и устройств временных сооружений для размещения эвакуированных;</w:t>
      </w:r>
    </w:p>
    <w:p w:rsidR="003A1DF3" w:rsidRPr="003D6569" w:rsidRDefault="003A1DF3" w:rsidP="003D6569">
      <w:pPr>
        <w:jc w:val="both"/>
        <w:rPr>
          <w:rFonts w:ascii="Arial" w:hAnsi="Arial" w:cs="Arial"/>
          <w:sz w:val="24"/>
          <w:szCs w:val="24"/>
        </w:rPr>
      </w:pPr>
      <w:r w:rsidRPr="003D6569">
        <w:rPr>
          <w:rFonts w:ascii="Arial" w:hAnsi="Arial" w:cs="Arial"/>
          <w:sz w:val="24"/>
          <w:szCs w:val="24"/>
        </w:rPr>
        <w:t>- оборудование сооружений для временных торговых точек, медицинских пунктов, полевых хлебопекарен, бань и других объектов быта;</w:t>
      </w:r>
    </w:p>
    <w:p w:rsidR="00CC156D" w:rsidRPr="003D6569" w:rsidRDefault="003A1DF3" w:rsidP="003D6569">
      <w:pPr>
        <w:jc w:val="both"/>
        <w:rPr>
          <w:rFonts w:ascii="Arial" w:hAnsi="Arial" w:cs="Arial"/>
          <w:sz w:val="24"/>
          <w:szCs w:val="24"/>
        </w:rPr>
      </w:pPr>
      <w:r w:rsidRPr="003D6569">
        <w:rPr>
          <w:rFonts w:ascii="Arial" w:hAnsi="Arial" w:cs="Arial"/>
          <w:sz w:val="24"/>
          <w:szCs w:val="24"/>
        </w:rPr>
        <w:t>- оборудование пунктов водоснабжения</w:t>
      </w:r>
      <w:r w:rsidR="00CC156D" w:rsidRPr="003D6569">
        <w:rPr>
          <w:rFonts w:ascii="Arial" w:hAnsi="Arial" w:cs="Arial"/>
          <w:sz w:val="24"/>
          <w:szCs w:val="24"/>
        </w:rPr>
        <w:t>.</w:t>
      </w:r>
    </w:p>
    <w:p w:rsidR="0090255C" w:rsidRPr="003D6569" w:rsidRDefault="00CC156D" w:rsidP="003D6569">
      <w:pPr>
        <w:jc w:val="both"/>
        <w:rPr>
          <w:rFonts w:ascii="Arial" w:hAnsi="Arial" w:cs="Arial"/>
          <w:sz w:val="24"/>
          <w:szCs w:val="24"/>
        </w:rPr>
      </w:pPr>
      <w:r w:rsidRPr="003D6569">
        <w:rPr>
          <w:rFonts w:ascii="Arial" w:hAnsi="Arial" w:cs="Arial"/>
          <w:sz w:val="24"/>
          <w:szCs w:val="24"/>
        </w:rPr>
        <w:t xml:space="preserve">5.5. </w:t>
      </w:r>
      <w:r w:rsidR="003A1DF3" w:rsidRPr="003D6569">
        <w:rPr>
          <w:rFonts w:ascii="Arial" w:hAnsi="Arial" w:cs="Arial"/>
          <w:sz w:val="24"/>
          <w:szCs w:val="24"/>
        </w:rPr>
        <w:t xml:space="preserve">Материально-техническое обеспечение </w:t>
      </w:r>
      <w:r w:rsidR="0090255C" w:rsidRPr="003D6569">
        <w:rPr>
          <w:rFonts w:ascii="Arial" w:hAnsi="Arial" w:cs="Arial"/>
          <w:sz w:val="24"/>
          <w:szCs w:val="24"/>
        </w:rPr>
        <w:t>эвакуации заключается в организации технического обслуживания и ремонта транспортных средств в процессе эвакуации, снабжение горюче-смазочными материалами и запасными частями, водой, продуктами питания и предметами первой необходимости, обеспечении необходимым имуществом.</w:t>
      </w:r>
    </w:p>
    <w:p w:rsidR="00CC156D" w:rsidRPr="003D6569" w:rsidRDefault="0090255C" w:rsidP="003D6569">
      <w:pPr>
        <w:jc w:val="both"/>
        <w:rPr>
          <w:rFonts w:ascii="Arial" w:hAnsi="Arial" w:cs="Arial"/>
          <w:sz w:val="24"/>
          <w:szCs w:val="24"/>
        </w:rPr>
      </w:pPr>
      <w:r w:rsidRPr="003D6569">
        <w:rPr>
          <w:rFonts w:ascii="Arial" w:hAnsi="Arial" w:cs="Arial"/>
          <w:sz w:val="24"/>
          <w:szCs w:val="24"/>
        </w:rPr>
        <w:t>Организация и координирование материально-технического обеспечения осуществляется отделом ГО и ЧС муниципального образования.</w:t>
      </w:r>
    </w:p>
    <w:p w:rsidR="00CC156D" w:rsidRPr="003D6569" w:rsidRDefault="00CC156D" w:rsidP="003D6569">
      <w:pPr>
        <w:jc w:val="both"/>
        <w:rPr>
          <w:rFonts w:ascii="Arial" w:hAnsi="Arial" w:cs="Arial"/>
          <w:sz w:val="24"/>
          <w:szCs w:val="24"/>
        </w:rPr>
      </w:pPr>
      <w:r w:rsidRPr="003D6569">
        <w:rPr>
          <w:rFonts w:ascii="Arial" w:hAnsi="Arial" w:cs="Arial"/>
          <w:sz w:val="24"/>
          <w:szCs w:val="24"/>
        </w:rPr>
        <w:lastRenderedPageBreak/>
        <w:t xml:space="preserve">5.6. </w:t>
      </w:r>
      <w:r w:rsidR="0090255C" w:rsidRPr="003D6569">
        <w:rPr>
          <w:rFonts w:ascii="Arial" w:hAnsi="Arial" w:cs="Arial"/>
          <w:sz w:val="24"/>
          <w:szCs w:val="24"/>
        </w:rPr>
        <w:t xml:space="preserve">Обеспечение связи в период эвакуации заключается в оснащении ПВР, ПДП, органов управления </w:t>
      </w:r>
      <w:proofErr w:type="spellStart"/>
      <w:r w:rsidR="0090255C" w:rsidRPr="003D6569">
        <w:rPr>
          <w:rFonts w:ascii="Arial" w:hAnsi="Arial" w:cs="Arial"/>
          <w:sz w:val="24"/>
          <w:szCs w:val="24"/>
        </w:rPr>
        <w:t>эвакомероприятиями</w:t>
      </w:r>
      <w:proofErr w:type="spellEnd"/>
      <w:r w:rsidR="0090255C" w:rsidRPr="003D6569">
        <w:rPr>
          <w:rFonts w:ascii="Arial" w:hAnsi="Arial" w:cs="Arial"/>
          <w:sz w:val="24"/>
          <w:szCs w:val="24"/>
        </w:rPr>
        <w:t xml:space="preserve"> стационарными или передвижными средствами связи, в организации и осуществлении бесперебойной связи на всех этапах эвакуации. Особое значение имеет информация и инструктирование населения в ходе проведения </w:t>
      </w:r>
      <w:proofErr w:type="spellStart"/>
      <w:r w:rsidR="0090255C" w:rsidRPr="003D6569">
        <w:rPr>
          <w:rFonts w:ascii="Arial" w:hAnsi="Arial" w:cs="Arial"/>
          <w:sz w:val="24"/>
          <w:szCs w:val="24"/>
        </w:rPr>
        <w:t>эвакомероприятий</w:t>
      </w:r>
      <w:proofErr w:type="spellEnd"/>
      <w:r w:rsidR="0090255C" w:rsidRPr="003D6569">
        <w:rPr>
          <w:rFonts w:ascii="Arial" w:hAnsi="Arial" w:cs="Arial"/>
          <w:sz w:val="24"/>
          <w:szCs w:val="24"/>
        </w:rPr>
        <w:t>. Для этих целей могут использоваться электронные средства массовой информации, уличные громкоговорители, установленные на транспортных средствах, наглядная информация.</w:t>
      </w:r>
    </w:p>
    <w:p w:rsidR="003A1DF3" w:rsidRPr="0090255C" w:rsidRDefault="00CC156D" w:rsidP="003D6569">
      <w:pPr>
        <w:jc w:val="both"/>
      </w:pPr>
      <w:r w:rsidRPr="003D6569">
        <w:rPr>
          <w:rFonts w:ascii="Arial" w:hAnsi="Arial" w:cs="Arial"/>
          <w:sz w:val="24"/>
          <w:szCs w:val="24"/>
        </w:rPr>
        <w:t xml:space="preserve">5.7. </w:t>
      </w:r>
      <w:r w:rsidR="0090255C" w:rsidRPr="003D6569">
        <w:rPr>
          <w:rFonts w:ascii="Arial" w:hAnsi="Arial" w:cs="Arial"/>
          <w:sz w:val="24"/>
          <w:szCs w:val="24"/>
        </w:rPr>
        <w:t>Финансовое обеспечение эвакуационных мероприятий осуществляется в соответствии со статьей 18 Федерального закона Российской Федерации о 12.02.1998 № 28-ФЗ «О гражданской обороне» и статьей 11, пунктом 2, подпунктами б, г, Д Федерального закона Российской Федерации от 21.02.1994 № 68-ФЗ «О защите населения и территорий от чрезвычайной ситуации природного и техногенного хара</w:t>
      </w:r>
      <w:r w:rsidR="0090255C">
        <w:t>ктера».</w:t>
      </w:r>
    </w:p>
    <w:sectPr w:rsidR="003A1DF3" w:rsidRPr="0090255C" w:rsidSect="003D6569">
      <w:pgSz w:w="11906" w:h="16838"/>
      <w:pgMar w:top="0"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3138"/>
    <w:multiLevelType w:val="hybridMultilevel"/>
    <w:tmpl w:val="EC8A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25"/>
    <w:rsid w:val="000B0BA6"/>
    <w:rsid w:val="002160D4"/>
    <w:rsid w:val="00252828"/>
    <w:rsid w:val="003A1DF3"/>
    <w:rsid w:val="003D6569"/>
    <w:rsid w:val="00442017"/>
    <w:rsid w:val="0052000F"/>
    <w:rsid w:val="00523B88"/>
    <w:rsid w:val="005608FB"/>
    <w:rsid w:val="00575C0C"/>
    <w:rsid w:val="0060340F"/>
    <w:rsid w:val="0061709C"/>
    <w:rsid w:val="007A25E7"/>
    <w:rsid w:val="00824D9C"/>
    <w:rsid w:val="0090255C"/>
    <w:rsid w:val="00923437"/>
    <w:rsid w:val="009320D9"/>
    <w:rsid w:val="009425F7"/>
    <w:rsid w:val="009C51A5"/>
    <w:rsid w:val="009D412D"/>
    <w:rsid w:val="00AA1832"/>
    <w:rsid w:val="00AF5FAC"/>
    <w:rsid w:val="00B400CF"/>
    <w:rsid w:val="00B5527C"/>
    <w:rsid w:val="00C26FB4"/>
    <w:rsid w:val="00C27BB2"/>
    <w:rsid w:val="00CA5691"/>
    <w:rsid w:val="00CC156D"/>
    <w:rsid w:val="00CE71DE"/>
    <w:rsid w:val="00CF16AD"/>
    <w:rsid w:val="00D26671"/>
    <w:rsid w:val="00D50E25"/>
    <w:rsid w:val="00EC4FD2"/>
    <w:rsid w:val="00EC53BC"/>
    <w:rsid w:val="00EF42E7"/>
    <w:rsid w:val="00F30157"/>
    <w:rsid w:val="00F96115"/>
    <w:rsid w:val="00FC0676"/>
    <w:rsid w:val="00FE3098"/>
    <w:rsid w:val="00FE7893"/>
    <w:rsid w:val="00FF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C932"/>
  <w15:chartTrackingRefBased/>
  <w15:docId w15:val="{CF5DBB30-4217-4C57-8B4B-05585856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56D"/>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CC156D"/>
    <w:rPr>
      <w:color w:val="0000FF"/>
      <w:u w:val="single"/>
    </w:rPr>
  </w:style>
  <w:style w:type="paragraph" w:customStyle="1" w:styleId="ConsPlusTitle">
    <w:name w:val="ConsPlusTitle"/>
    <w:rsid w:val="00CC156D"/>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CC156D"/>
  </w:style>
  <w:style w:type="paragraph" w:customStyle="1" w:styleId="ConsPlusNonformat">
    <w:name w:val="ConsPlusNonformat"/>
    <w:rsid w:val="00CC156D"/>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0B0BA6"/>
    <w:rPr>
      <w:rFonts w:ascii="Segoe UI" w:hAnsi="Segoe UI" w:cs="Segoe UI"/>
      <w:sz w:val="18"/>
      <w:szCs w:val="18"/>
    </w:rPr>
  </w:style>
  <w:style w:type="character" w:customStyle="1" w:styleId="a5">
    <w:name w:val="Текст выноски Знак"/>
    <w:basedOn w:val="a0"/>
    <w:link w:val="a4"/>
    <w:uiPriority w:val="99"/>
    <w:semiHidden/>
    <w:rsid w:val="000B0BA6"/>
    <w:rPr>
      <w:rFonts w:ascii="Segoe UI" w:eastAsia="Times New Roman" w:hAnsi="Segoe UI" w:cs="Segoe UI"/>
      <w:kern w:val="2"/>
      <w:sz w:val="18"/>
      <w:szCs w:val="18"/>
      <w:lang w:eastAsia="ru-RU"/>
    </w:rPr>
  </w:style>
  <w:style w:type="paragraph" w:styleId="a6">
    <w:name w:val="List Paragraph"/>
    <w:basedOn w:val="a"/>
    <w:uiPriority w:val="34"/>
    <w:qFormat/>
    <w:rsid w:val="00B40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7B2C5-9188-4A9D-9121-CF2FD46A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4267</Words>
  <Characters>24323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Spec_zvezdniy</cp:lastModifiedBy>
  <cp:revision>7</cp:revision>
  <cp:lastPrinted>2019-06-11T03:50:00Z</cp:lastPrinted>
  <dcterms:created xsi:type="dcterms:W3CDTF">2019-06-10T09:02:00Z</dcterms:created>
  <dcterms:modified xsi:type="dcterms:W3CDTF">2019-07-08T07:43:00Z</dcterms:modified>
</cp:coreProperties>
</file>