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A" w:rsidRPr="006C000A" w:rsidRDefault="006C000A">
      <w:pPr>
        <w:pStyle w:val="ConsPlusTitlePage"/>
        <w:rPr>
          <w:rFonts w:ascii="Times New Roman" w:hAnsi="Times New Roman" w:cs="Times New Roman"/>
        </w:rPr>
      </w:pPr>
      <w:r w:rsidRPr="006C000A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C000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C000A">
        <w:rPr>
          <w:rFonts w:ascii="Times New Roman" w:hAnsi="Times New Roman" w:cs="Times New Roman"/>
        </w:rPr>
        <w:br/>
      </w:r>
    </w:p>
    <w:p w:rsidR="006C000A" w:rsidRPr="006C000A" w:rsidRDefault="006C000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ПРАВИТЕЛЬСТВО ИРКУТСКОЙ ОБЛАСТИ</w:t>
      </w:r>
    </w:p>
    <w:p w:rsidR="006C000A" w:rsidRPr="006C000A" w:rsidRDefault="006C000A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ПОСТАНОВЛЕНИЕ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от 1 апреля 2022 г. N 252-пп</w:t>
      </w:r>
    </w:p>
    <w:p w:rsidR="006C000A" w:rsidRPr="006C000A" w:rsidRDefault="006C000A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ОБ УСТАНОВЛЕНИИ ПРЕДЕЛЬНОГО РАЗМЕРА ПЛАТЫ ЗА ПРОВЕДЕНИЕ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ТЕХНИЧЕСКОГО ОСМОТРА ТРАНСПОРТНЫХ СРЕДСТВ НА ТЕРРИТОРИИ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 xml:space="preserve">ИРКУТСКОЙ ОБЛАСТИ И ПРИЗНАНИИ </w:t>
      </w:r>
      <w:proofErr w:type="gramStart"/>
      <w:r w:rsidRPr="006C000A">
        <w:rPr>
          <w:rFonts w:ascii="Times New Roman" w:hAnsi="Times New Roman" w:cs="Times New Roman"/>
          <w:sz w:val="20"/>
        </w:rPr>
        <w:t>УТРАТИВШИМ</w:t>
      </w:r>
      <w:proofErr w:type="gramEnd"/>
      <w:r w:rsidRPr="006C000A">
        <w:rPr>
          <w:rFonts w:ascii="Times New Roman" w:hAnsi="Times New Roman" w:cs="Times New Roman"/>
          <w:sz w:val="20"/>
        </w:rPr>
        <w:t xml:space="preserve"> СИЛУ ПОСТАНОВЛЕНИЯ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ПРАВИТЕЛЬСТВА ИРКУТСКОЙ ОБЛАСТИ ОТ 30 АВГУСТА 2012 ГОДА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N 437-ПП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C000A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6" w:history="1">
        <w:r w:rsidRPr="006C000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C000A">
        <w:rPr>
          <w:rFonts w:ascii="Times New Roman" w:hAnsi="Times New Roman" w:cs="Times New Roman"/>
          <w:sz w:val="20"/>
        </w:rPr>
        <w:t xml:space="preserve"> от 6 июня 2019 года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Федерации", Федеральным </w:t>
      </w:r>
      <w:hyperlink r:id="rId7" w:history="1">
        <w:r w:rsidRPr="006C000A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C000A">
        <w:rPr>
          <w:rFonts w:ascii="Times New Roman" w:hAnsi="Times New Roman" w:cs="Times New Roman"/>
          <w:sz w:val="20"/>
        </w:rPr>
        <w:t xml:space="preserve"> от 30 декабря 2021 года N 494-ФЗ "О внесении изменений в статью 15 Федерального закона "О техническом осмотре транспортных</w:t>
      </w:r>
      <w:proofErr w:type="gramEnd"/>
      <w:r w:rsidRPr="006C000A">
        <w:rPr>
          <w:rFonts w:ascii="Times New Roman" w:hAnsi="Times New Roman" w:cs="Times New Roman"/>
          <w:sz w:val="20"/>
        </w:rPr>
        <w:t xml:space="preserve"> средств и о внесении изменений в отдельные законодательные акты Российской Федерации" и статью 15 Федерального закона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руководствуясь </w:t>
      </w:r>
      <w:hyperlink r:id="rId8" w:history="1">
        <w:r w:rsidRPr="006C000A">
          <w:rPr>
            <w:rFonts w:ascii="Times New Roman" w:hAnsi="Times New Roman" w:cs="Times New Roman"/>
            <w:color w:val="0000FF"/>
            <w:sz w:val="20"/>
          </w:rPr>
          <w:t>частью 4 статьи 66</w:t>
        </w:r>
      </w:hyperlink>
      <w:r w:rsidRPr="006C000A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Pr="006C000A">
          <w:rPr>
            <w:rFonts w:ascii="Times New Roman" w:hAnsi="Times New Roman" w:cs="Times New Roman"/>
            <w:color w:val="0000FF"/>
            <w:sz w:val="20"/>
          </w:rPr>
          <w:t>статьей 67</w:t>
        </w:r>
      </w:hyperlink>
      <w:r w:rsidRPr="006C000A">
        <w:rPr>
          <w:rFonts w:ascii="Times New Roman" w:hAnsi="Times New Roman" w:cs="Times New Roman"/>
          <w:sz w:val="20"/>
        </w:rPr>
        <w:t xml:space="preserve"> Устава Иркутской области, Правительство Иркутской области постановляет: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 xml:space="preserve">1. Установить предельный </w:t>
      </w:r>
      <w:hyperlink w:anchor="P34" w:history="1">
        <w:r w:rsidRPr="006C000A">
          <w:rPr>
            <w:rFonts w:ascii="Times New Roman" w:hAnsi="Times New Roman" w:cs="Times New Roman"/>
            <w:color w:val="0000FF"/>
            <w:sz w:val="20"/>
          </w:rPr>
          <w:t>размер</w:t>
        </w:r>
      </w:hyperlink>
      <w:r w:rsidRPr="006C000A">
        <w:rPr>
          <w:rFonts w:ascii="Times New Roman" w:hAnsi="Times New Roman" w:cs="Times New Roman"/>
          <w:sz w:val="20"/>
        </w:rPr>
        <w:t xml:space="preserve"> платы за проведение технического осмотра транспортных средств на территории Иркутской области (прилагается).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10" w:history="1">
        <w:r w:rsidRPr="006C000A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6C000A">
        <w:rPr>
          <w:rFonts w:ascii="Times New Roman" w:hAnsi="Times New Roman" w:cs="Times New Roman"/>
          <w:sz w:val="20"/>
        </w:rPr>
        <w:t xml:space="preserve"> Правительства Иркутской области от 30 августа 2012 года N 437-пп "Об установлении предельного размера платы за проведение технического осмотра транспортных средств на территории Иркутской области".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3. Настоящее постановление подлежит официальному опубликованию в общественно-политической газете "</w:t>
      </w:r>
      <w:proofErr w:type="gramStart"/>
      <w:r w:rsidRPr="006C000A">
        <w:rPr>
          <w:rFonts w:ascii="Times New Roman" w:hAnsi="Times New Roman" w:cs="Times New Roman"/>
          <w:sz w:val="20"/>
        </w:rPr>
        <w:t>Областная</w:t>
      </w:r>
      <w:proofErr w:type="gramEnd"/>
      <w:r w:rsidRPr="006C000A">
        <w:rPr>
          <w:rFonts w:ascii="Times New Roman" w:hAnsi="Times New Roman" w:cs="Times New Roman"/>
          <w:sz w:val="20"/>
        </w:rPr>
        <w:t>", сетев</w:t>
      </w:r>
      <w:bookmarkStart w:id="0" w:name="_GoBack"/>
      <w:bookmarkEnd w:id="0"/>
      <w:r w:rsidRPr="006C000A">
        <w:rPr>
          <w:rFonts w:ascii="Times New Roman" w:hAnsi="Times New Roman" w:cs="Times New Roman"/>
          <w:sz w:val="20"/>
        </w:rPr>
        <w:t>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Первый заместитель Губернатора</w:t>
      </w: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Иркутской области - Председатель</w:t>
      </w: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Правительства Иркутской области</w:t>
      </w: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К.Б.ЗАЙЦЕВ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proofErr w:type="gramStart"/>
      <w:r w:rsidRPr="006C000A">
        <w:rPr>
          <w:rFonts w:ascii="Times New Roman" w:hAnsi="Times New Roman" w:cs="Times New Roman"/>
          <w:sz w:val="20"/>
        </w:rPr>
        <w:t>Установлен</w:t>
      </w:r>
      <w:proofErr w:type="gramEnd"/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Иркутской области</w:t>
      </w:r>
    </w:p>
    <w:p w:rsidR="006C000A" w:rsidRPr="006C000A" w:rsidRDefault="006C00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от 1 апреля 2022 г. N 252-пп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4"/>
      <w:bookmarkEnd w:id="1"/>
      <w:r w:rsidRPr="006C000A">
        <w:rPr>
          <w:rFonts w:ascii="Times New Roman" w:hAnsi="Times New Roman" w:cs="Times New Roman"/>
          <w:sz w:val="20"/>
        </w:rPr>
        <w:t>ПРЕДЕЛЬНЫЙ РАЗМЕР ПЛАТЫ ЗА ПРОВЕДЕНИЕ ТЕХНИЧЕСКОГО ОСМОТРА</w:t>
      </w:r>
    </w:p>
    <w:p w:rsidR="006C000A" w:rsidRPr="006C000A" w:rsidRDefault="006C00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C000A">
        <w:rPr>
          <w:rFonts w:ascii="Times New Roman" w:hAnsi="Times New Roman" w:cs="Times New Roman"/>
          <w:sz w:val="20"/>
        </w:rPr>
        <w:t>ТРАНСПОРТНЫХ СРЕДСТВ НА ТЕРРИТОРИИ ИРКУТСКОЙ ОБЛАСТИ</w:t>
      </w: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535"/>
        <w:gridCol w:w="1639"/>
        <w:gridCol w:w="1639"/>
        <w:gridCol w:w="1639"/>
      </w:tblGrid>
      <w:tr w:rsidR="006C000A" w:rsidRPr="006C000A">
        <w:tc>
          <w:tcPr>
            <w:tcW w:w="575" w:type="dxa"/>
            <w:vMerge w:val="restart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35" w:type="dxa"/>
            <w:vMerge w:val="restart"/>
            <w:vAlign w:val="center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Тип транспортного средства</w:t>
            </w:r>
          </w:p>
        </w:tc>
        <w:tc>
          <w:tcPr>
            <w:tcW w:w="1639" w:type="dxa"/>
            <w:vMerge w:val="restart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Категория транспортных средств (или категория транспортного средства, на базе которого изготовлено специальное транспортное </w:t>
            </w: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средство)</w:t>
            </w:r>
          </w:p>
        </w:tc>
        <w:tc>
          <w:tcPr>
            <w:tcW w:w="3278" w:type="dxa"/>
            <w:gridSpan w:val="2"/>
            <w:vAlign w:val="bottom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Предельный размер платы за проведение технического осмотра транспортных средств, руб.</w:t>
            </w:r>
          </w:p>
        </w:tc>
      </w:tr>
      <w:tr w:rsidR="006C000A" w:rsidRPr="006C000A">
        <w:tc>
          <w:tcPr>
            <w:tcW w:w="575" w:type="dxa"/>
            <w:vMerge/>
          </w:tcPr>
          <w:p w:rsidR="006C000A" w:rsidRPr="006C000A" w:rsidRDefault="006C000A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</w:tcPr>
          <w:p w:rsidR="006C000A" w:rsidRPr="006C000A" w:rsidRDefault="006C000A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6C000A" w:rsidRPr="006C000A" w:rsidRDefault="006C000A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На территории Иркутской области, за исключением районов Крайнего Севера </w:t>
            </w: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и приравненных к ним местностей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В районах Крайнего Севера и приравненных к ним местностях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средства, используемые для перевозки пассажиров и имеющие, помимо места водителя, не более 8 мест для сидения, - легковые автомобили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940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</w:rPr>
              <w:t>масса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 xml:space="preserve"> которых не превышает 5 тонн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1 641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1 848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</w:rPr>
              <w:t>масса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 xml:space="preserve"> которых превышает 5 тонн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М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2 003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2 255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890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1 002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535" w:type="dxa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1 752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1 973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1 892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2 130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Прицепы, технически допустимая максимальная 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</w:rPr>
              <w:t>масса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695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783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Прицепы, технически допустимая максимальная 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</w:rPr>
              <w:t>масса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1 224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1 378</w:t>
            </w:r>
          </w:p>
        </w:tc>
      </w:tr>
      <w:tr w:rsidR="006C000A" w:rsidRPr="006C000A">
        <w:tc>
          <w:tcPr>
            <w:tcW w:w="575" w:type="dxa"/>
            <w:vAlign w:val="bottom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000A">
              <w:rPr>
                <w:rFonts w:ascii="Times New Roman" w:hAnsi="Times New Roman" w:cs="Times New Roman"/>
                <w:sz w:val="20"/>
              </w:rPr>
              <w:t>Мототранспортные</w:t>
            </w:r>
            <w:proofErr w:type="spellEnd"/>
            <w:r w:rsidRPr="006C000A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1639" w:type="dxa"/>
            <w:vAlign w:val="bottom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1639" w:type="dxa"/>
            <w:vAlign w:val="bottom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1639" w:type="dxa"/>
            <w:vAlign w:val="bottom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313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оперативных служб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890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1 002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оперативных служб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1 641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1 848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Специальные транспортные средства </w:t>
            </w: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оперативных служб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1 892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2 130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 w:rsidRPr="006C000A">
              <w:rPr>
                <w:rFonts w:ascii="Times New Roman" w:hAnsi="Times New Roman" w:cs="Times New Roman"/>
                <w:sz w:val="20"/>
              </w:rPr>
              <w:t>автоэвакуаторы</w:t>
            </w:r>
            <w:proofErr w:type="spell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946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1 065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Специальные транспортные средства оперативных служб, </w:t>
            </w:r>
            <w:proofErr w:type="spellStart"/>
            <w:r w:rsidRPr="006C000A">
              <w:rPr>
                <w:rFonts w:ascii="Times New Roman" w:hAnsi="Times New Roman" w:cs="Times New Roman"/>
                <w:sz w:val="20"/>
              </w:rPr>
              <w:t>автоэвакуаторы</w:t>
            </w:r>
            <w:proofErr w:type="spellEnd"/>
            <w:r w:rsidRPr="006C000A">
              <w:rPr>
                <w:rFonts w:ascii="Times New Roman" w:hAnsi="Times New Roman" w:cs="Times New Roman"/>
                <w:sz w:val="20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1 836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2 067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Специальные транспортные средства оперативных служб, </w:t>
            </w:r>
            <w:proofErr w:type="spellStart"/>
            <w:r w:rsidRPr="006C000A">
              <w:rPr>
                <w:rFonts w:ascii="Times New Roman" w:hAnsi="Times New Roman" w:cs="Times New Roman"/>
                <w:sz w:val="20"/>
              </w:rPr>
              <w:t>автоэвакуаторы</w:t>
            </w:r>
            <w:proofErr w:type="spellEnd"/>
            <w:r w:rsidRPr="006C000A">
              <w:rPr>
                <w:rFonts w:ascii="Times New Roman" w:hAnsi="Times New Roman" w:cs="Times New Roman"/>
                <w:sz w:val="20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1 975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2 223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723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814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 xml:space="preserve">Специальные транспортные средства оперативных служб, </w:t>
            </w:r>
            <w:proofErr w:type="spellStart"/>
            <w:r w:rsidRPr="006C000A">
              <w:rPr>
                <w:rFonts w:ascii="Times New Roman" w:hAnsi="Times New Roman" w:cs="Times New Roman"/>
                <w:sz w:val="20"/>
              </w:rPr>
              <w:t>автоэвакуаторы</w:t>
            </w:r>
            <w:proofErr w:type="spellEnd"/>
            <w:r w:rsidRPr="006C000A">
              <w:rPr>
                <w:rFonts w:ascii="Times New Roman" w:hAnsi="Times New Roman" w:cs="Times New Roman"/>
                <w:sz w:val="20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1 280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1 441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оперативных служб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344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1 029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1 159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2 003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2 255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2 170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2 443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Специализированные транспортные средства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807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908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Специализированные транспортные средства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1 419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1 597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1 096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1 919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2 161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2 086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2 349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779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877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1 335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1 503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 для перевозки опасных грузов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1 168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1 315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 для перевозки опасных грузов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2 281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2 568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 для перевозки опасных грузов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N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2 448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2 756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 для перевозки опасных грузов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940</w:t>
            </w:r>
          </w:p>
        </w:tc>
      </w:tr>
      <w:tr w:rsidR="006C000A" w:rsidRPr="006C000A">
        <w:tc>
          <w:tcPr>
            <w:tcW w:w="575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535" w:type="dxa"/>
            <w:vAlign w:val="bottom"/>
          </w:tcPr>
          <w:p w:rsidR="006C000A" w:rsidRPr="006C000A" w:rsidRDefault="006C00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Транспортные средства для перевозки опасных грузов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О</w:t>
            </w:r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6C000A">
              <w:rPr>
                <w:rFonts w:ascii="Times New Roman" w:hAnsi="Times New Roman" w:cs="Times New Roman"/>
                <w:sz w:val="20"/>
              </w:rPr>
              <w:t>, О</w:t>
            </w:r>
            <w:proofErr w:type="gramStart"/>
            <w:r w:rsidRPr="006C000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1 474</w:t>
            </w:r>
          </w:p>
        </w:tc>
        <w:tc>
          <w:tcPr>
            <w:tcW w:w="1639" w:type="dxa"/>
            <w:vAlign w:val="center"/>
          </w:tcPr>
          <w:p w:rsidR="006C000A" w:rsidRPr="006C000A" w:rsidRDefault="006C00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00A">
              <w:rPr>
                <w:rFonts w:ascii="Times New Roman" w:hAnsi="Times New Roman" w:cs="Times New Roman"/>
                <w:sz w:val="20"/>
              </w:rPr>
              <w:t>1 660</w:t>
            </w:r>
          </w:p>
        </w:tc>
      </w:tr>
    </w:tbl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000A" w:rsidRPr="006C000A" w:rsidRDefault="006C00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AB6EEA" w:rsidRPr="006C000A" w:rsidRDefault="006C000A">
      <w:pPr>
        <w:rPr>
          <w:rFonts w:ascii="Times New Roman" w:hAnsi="Times New Roman" w:cs="Times New Roman"/>
          <w:sz w:val="20"/>
          <w:szCs w:val="20"/>
        </w:rPr>
      </w:pPr>
    </w:p>
    <w:sectPr w:rsidR="00AB6EEA" w:rsidRPr="006C000A" w:rsidSect="00D4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B5"/>
    <w:rsid w:val="003A4632"/>
    <w:rsid w:val="006C000A"/>
    <w:rsid w:val="00B060B5"/>
    <w:rsid w:val="00E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93AC7B2360FD41482610D57741627107C7F1B5806B1CA46B00237329C693482E7D28737D848EA8C37C74F8D795958C1D89BAE4D762BB8YCi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93AC7B2360FD414827F0041184C2B157724125005B29B1DE204606DCC6F61D0A78CDE769C5BEE8A22911ECBY2i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93AC7B2360FD414827F0041184C2B127328145900B29B1DE204606DCC6F61D0A78CDE769C5BEE8A22911ECBY2i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7893AC7B2360FD41482610D57741627107C7F1B5F02B1CE47BD5F3D3AC5653685E88D8230C948EC8E22931AD72E5458YC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93AC7B2360FD41482610D57741627107C7F1B5806B1CA46B00237329C693482E7D28737D848EF8E3C9618CA27000B859396A8536A2BBEDA49D5A8YB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Дмитриевна Шаповалова</dc:creator>
  <cp:lastModifiedBy>Вера Дмитриевна Шаповалова</cp:lastModifiedBy>
  <cp:revision>2</cp:revision>
  <dcterms:created xsi:type="dcterms:W3CDTF">2022-04-20T04:33:00Z</dcterms:created>
  <dcterms:modified xsi:type="dcterms:W3CDTF">2022-04-20T04:40:00Z</dcterms:modified>
</cp:coreProperties>
</file>