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A7" w:rsidRPr="004C52C2" w:rsidRDefault="005A4FA7" w:rsidP="005A4FA7">
      <w:pPr>
        <w:pStyle w:val="a7"/>
        <w:rPr>
          <w:sz w:val="28"/>
          <w:szCs w:val="28"/>
        </w:rPr>
      </w:pPr>
      <w:r w:rsidRPr="004C52C2">
        <w:rPr>
          <w:sz w:val="28"/>
          <w:szCs w:val="28"/>
        </w:rPr>
        <w:t>РОССИЙСКАЯ ФЕДЕРАЦИЯ</w:t>
      </w:r>
    </w:p>
    <w:p w:rsidR="005A4FA7" w:rsidRPr="004C52C2" w:rsidRDefault="005A4FA7" w:rsidP="005A4FA7">
      <w:pPr>
        <w:pStyle w:val="a7"/>
        <w:rPr>
          <w:sz w:val="28"/>
          <w:szCs w:val="28"/>
        </w:rPr>
      </w:pPr>
      <w:r w:rsidRPr="004C52C2">
        <w:rPr>
          <w:sz w:val="28"/>
          <w:szCs w:val="28"/>
        </w:rPr>
        <w:t xml:space="preserve">Иркутская область </w:t>
      </w:r>
    </w:p>
    <w:p w:rsidR="005A4FA7" w:rsidRPr="004C52C2" w:rsidRDefault="005A4FA7" w:rsidP="005A4FA7">
      <w:pPr>
        <w:pStyle w:val="a7"/>
        <w:rPr>
          <w:sz w:val="28"/>
          <w:szCs w:val="28"/>
        </w:rPr>
      </w:pPr>
      <w:proofErr w:type="spellStart"/>
      <w:r w:rsidRPr="004C52C2">
        <w:rPr>
          <w:sz w:val="28"/>
          <w:szCs w:val="28"/>
        </w:rPr>
        <w:t>Усть-Кутский</w:t>
      </w:r>
      <w:proofErr w:type="spellEnd"/>
      <w:r w:rsidRPr="004C52C2">
        <w:rPr>
          <w:sz w:val="28"/>
          <w:szCs w:val="28"/>
        </w:rPr>
        <w:t xml:space="preserve"> район</w:t>
      </w:r>
    </w:p>
    <w:p w:rsidR="005A4FA7" w:rsidRPr="004C52C2" w:rsidRDefault="005A4FA7" w:rsidP="005A4FA7">
      <w:pPr>
        <w:pStyle w:val="a7"/>
        <w:rPr>
          <w:sz w:val="28"/>
          <w:szCs w:val="28"/>
        </w:rPr>
      </w:pPr>
    </w:p>
    <w:p w:rsidR="005A4FA7" w:rsidRPr="004C52C2" w:rsidRDefault="005A4FA7" w:rsidP="005A4FA7">
      <w:pPr>
        <w:pStyle w:val="a7"/>
        <w:rPr>
          <w:sz w:val="28"/>
          <w:szCs w:val="28"/>
        </w:rPr>
      </w:pPr>
      <w:r w:rsidRPr="004C52C2">
        <w:rPr>
          <w:sz w:val="28"/>
          <w:szCs w:val="28"/>
        </w:rPr>
        <w:t>ДУМА ЗВЕЗДНИНСКОГО ГОРОДСКОГО ПОСЕЛЕНИЯ</w:t>
      </w:r>
    </w:p>
    <w:p w:rsidR="005A4FA7" w:rsidRDefault="005A4FA7" w:rsidP="005A4FA7">
      <w:pPr>
        <w:pStyle w:val="1"/>
        <w:rPr>
          <w:szCs w:val="28"/>
        </w:rPr>
      </w:pPr>
    </w:p>
    <w:p w:rsidR="005A4FA7" w:rsidRPr="004C52C2" w:rsidRDefault="005A4FA7" w:rsidP="005A4FA7">
      <w:pPr>
        <w:pStyle w:val="1"/>
        <w:rPr>
          <w:szCs w:val="28"/>
        </w:rPr>
      </w:pPr>
      <w:r w:rsidRPr="004C52C2">
        <w:rPr>
          <w:szCs w:val="28"/>
        </w:rPr>
        <w:t>Р Е Ш Е Н И Е</w:t>
      </w:r>
    </w:p>
    <w:p w:rsidR="005A4FA7" w:rsidRDefault="005A4FA7" w:rsidP="005A4FA7">
      <w:pPr>
        <w:pStyle w:val="a8"/>
      </w:pPr>
    </w:p>
    <w:p w:rsidR="0076565D" w:rsidRPr="00D60F37" w:rsidRDefault="0076565D" w:rsidP="0076565D">
      <w:pPr>
        <w:spacing w:before="240"/>
        <w:jc w:val="both"/>
        <w:rPr>
          <w:rFonts w:cs="Times New Roman"/>
          <w:b/>
          <w:szCs w:val="28"/>
        </w:rPr>
      </w:pPr>
      <w:r w:rsidRPr="00D60F37">
        <w:rPr>
          <w:rFonts w:cs="Times New Roman"/>
          <w:b/>
          <w:szCs w:val="28"/>
        </w:rPr>
        <w:t>«</w:t>
      </w:r>
      <w:r w:rsidR="00570BC1">
        <w:rPr>
          <w:rFonts w:cs="Times New Roman"/>
          <w:b/>
          <w:szCs w:val="28"/>
        </w:rPr>
        <w:t>04</w:t>
      </w:r>
      <w:r w:rsidRPr="00D60F37">
        <w:rPr>
          <w:rFonts w:cs="Times New Roman"/>
          <w:b/>
          <w:szCs w:val="28"/>
        </w:rPr>
        <w:t xml:space="preserve">» </w:t>
      </w:r>
      <w:r w:rsidR="00570BC1">
        <w:rPr>
          <w:rFonts w:cs="Times New Roman"/>
          <w:b/>
          <w:szCs w:val="28"/>
        </w:rPr>
        <w:t>июля</w:t>
      </w:r>
      <w:r w:rsidRPr="00D60F37">
        <w:rPr>
          <w:rFonts w:cs="Times New Roman"/>
          <w:b/>
          <w:szCs w:val="28"/>
        </w:rPr>
        <w:t xml:space="preserve"> 2024г.                                                             </w:t>
      </w:r>
      <w:r w:rsidR="00570BC1">
        <w:rPr>
          <w:rFonts w:cs="Times New Roman"/>
          <w:b/>
          <w:szCs w:val="28"/>
        </w:rPr>
        <w:t xml:space="preserve">                      </w:t>
      </w:r>
      <w:r w:rsidRPr="00D60F37">
        <w:rPr>
          <w:rFonts w:cs="Times New Roman"/>
          <w:b/>
          <w:szCs w:val="28"/>
        </w:rPr>
        <w:t xml:space="preserve"> №</w:t>
      </w:r>
      <w:r w:rsidR="00570BC1">
        <w:rPr>
          <w:rFonts w:cs="Times New Roman"/>
          <w:b/>
          <w:szCs w:val="28"/>
        </w:rPr>
        <w:t>12</w:t>
      </w:r>
    </w:p>
    <w:p w:rsidR="00ED5BD5" w:rsidRPr="00BC1A6E" w:rsidRDefault="00ED5BD5" w:rsidP="00647C0A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C1A6E">
        <w:rPr>
          <w:b/>
          <w:bCs/>
          <w:color w:val="000000"/>
          <w:sz w:val="28"/>
          <w:szCs w:val="28"/>
        </w:rPr>
        <w:t> </w:t>
      </w:r>
    </w:p>
    <w:p w:rsidR="00570BC1" w:rsidRPr="00570BC1" w:rsidRDefault="00570BC1" w:rsidP="00570B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570BC1">
        <w:rPr>
          <w:rFonts w:eastAsia="Times New Roman" w:cs="Times New Roman"/>
          <w:b/>
          <w:szCs w:val="28"/>
          <w:lang w:eastAsia="ru-RU"/>
        </w:rPr>
        <w:t xml:space="preserve">О назначении публичных слушаний по вопросу преобразования </w:t>
      </w:r>
      <w:proofErr w:type="spellStart"/>
      <w:r w:rsidRPr="00570BC1">
        <w:rPr>
          <w:rFonts w:eastAsia="Times New Roman" w:cs="Times New Roman"/>
          <w:b/>
          <w:szCs w:val="28"/>
          <w:lang w:eastAsia="ru-RU"/>
        </w:rPr>
        <w:t>Подымахинского</w:t>
      </w:r>
      <w:proofErr w:type="spellEnd"/>
      <w:r w:rsidRPr="00570BC1">
        <w:rPr>
          <w:rFonts w:eastAsia="Times New Roman" w:cs="Times New Roman"/>
          <w:b/>
          <w:szCs w:val="28"/>
          <w:lang w:eastAsia="ru-RU"/>
        </w:rPr>
        <w:t xml:space="preserve"> муниципального образования, </w:t>
      </w:r>
      <w:proofErr w:type="spellStart"/>
      <w:r w:rsidRPr="00570BC1">
        <w:rPr>
          <w:rFonts w:eastAsia="Times New Roman" w:cs="Times New Roman"/>
          <w:b/>
          <w:szCs w:val="28"/>
          <w:lang w:eastAsia="ru-RU"/>
        </w:rPr>
        <w:t>Верхнемарковского</w:t>
      </w:r>
      <w:proofErr w:type="spellEnd"/>
      <w:r w:rsidRPr="00570BC1">
        <w:rPr>
          <w:rFonts w:eastAsia="Times New Roman" w:cs="Times New Roman"/>
          <w:b/>
          <w:szCs w:val="28"/>
          <w:lang w:eastAsia="ru-RU"/>
        </w:rPr>
        <w:t xml:space="preserve"> муниципального образования, </w:t>
      </w:r>
      <w:proofErr w:type="spellStart"/>
      <w:r w:rsidRPr="00570BC1">
        <w:rPr>
          <w:rFonts w:eastAsia="Times New Roman" w:cs="Times New Roman"/>
          <w:b/>
          <w:szCs w:val="28"/>
          <w:lang w:eastAsia="ru-RU"/>
        </w:rPr>
        <w:t>Ручейского</w:t>
      </w:r>
      <w:proofErr w:type="spellEnd"/>
      <w:r w:rsidRPr="00570BC1">
        <w:rPr>
          <w:rFonts w:eastAsia="Times New Roman" w:cs="Times New Roman"/>
          <w:b/>
          <w:szCs w:val="28"/>
          <w:lang w:eastAsia="ru-RU"/>
        </w:rPr>
        <w:t xml:space="preserve"> муниципального образования, </w:t>
      </w:r>
      <w:proofErr w:type="spellStart"/>
      <w:r w:rsidRPr="00570BC1">
        <w:rPr>
          <w:rFonts w:eastAsia="Times New Roman" w:cs="Times New Roman"/>
          <w:b/>
          <w:szCs w:val="28"/>
          <w:lang w:eastAsia="ru-RU"/>
        </w:rPr>
        <w:t>Нийского</w:t>
      </w:r>
      <w:proofErr w:type="spellEnd"/>
      <w:r w:rsidRPr="00570BC1">
        <w:rPr>
          <w:rFonts w:eastAsia="Times New Roman" w:cs="Times New Roman"/>
          <w:b/>
          <w:szCs w:val="28"/>
          <w:lang w:eastAsia="ru-RU"/>
        </w:rPr>
        <w:t xml:space="preserve"> муниципального образования, </w:t>
      </w:r>
      <w:proofErr w:type="spellStart"/>
      <w:r w:rsidRPr="00570BC1">
        <w:rPr>
          <w:rFonts w:eastAsia="Times New Roman" w:cs="Times New Roman"/>
          <w:b/>
          <w:szCs w:val="28"/>
          <w:lang w:eastAsia="ru-RU"/>
        </w:rPr>
        <w:t>Звезднинского</w:t>
      </w:r>
      <w:proofErr w:type="spellEnd"/>
      <w:r w:rsidRPr="00570BC1">
        <w:rPr>
          <w:rFonts w:eastAsia="Times New Roman" w:cs="Times New Roman"/>
          <w:b/>
          <w:szCs w:val="28"/>
          <w:lang w:eastAsia="ru-RU"/>
        </w:rPr>
        <w:t xml:space="preserve"> муниципального образования, </w:t>
      </w:r>
      <w:proofErr w:type="spellStart"/>
      <w:r w:rsidRPr="00570BC1">
        <w:rPr>
          <w:rFonts w:eastAsia="Times New Roman" w:cs="Times New Roman"/>
          <w:b/>
          <w:szCs w:val="28"/>
          <w:lang w:eastAsia="ru-RU"/>
        </w:rPr>
        <w:t>Янтальского</w:t>
      </w:r>
      <w:proofErr w:type="spellEnd"/>
      <w:r w:rsidRPr="00570BC1">
        <w:rPr>
          <w:rFonts w:eastAsia="Times New Roman" w:cs="Times New Roman"/>
          <w:b/>
          <w:szCs w:val="28"/>
          <w:lang w:eastAsia="ru-RU"/>
        </w:rPr>
        <w:t xml:space="preserve"> муниципального образования, </w:t>
      </w:r>
      <w:proofErr w:type="spellStart"/>
      <w:r w:rsidRPr="00570BC1">
        <w:rPr>
          <w:rFonts w:eastAsia="Times New Roman" w:cs="Times New Roman"/>
          <w:b/>
          <w:szCs w:val="28"/>
          <w:lang w:eastAsia="ru-RU"/>
        </w:rPr>
        <w:t>Усть-Кутского</w:t>
      </w:r>
      <w:proofErr w:type="spellEnd"/>
      <w:r w:rsidRPr="00570BC1">
        <w:rPr>
          <w:rFonts w:eastAsia="Times New Roman" w:cs="Times New Roman"/>
          <w:b/>
          <w:szCs w:val="28"/>
          <w:lang w:eastAsia="ru-RU"/>
        </w:rPr>
        <w:t xml:space="preserve"> муниципального образования (городского поселения)  и </w:t>
      </w:r>
      <w:proofErr w:type="spellStart"/>
      <w:r w:rsidRPr="00570BC1">
        <w:rPr>
          <w:rFonts w:eastAsia="Times New Roman" w:cs="Times New Roman"/>
          <w:b/>
          <w:szCs w:val="28"/>
          <w:lang w:eastAsia="ru-RU"/>
        </w:rPr>
        <w:t>Усть-Кутского</w:t>
      </w:r>
      <w:proofErr w:type="spellEnd"/>
      <w:r w:rsidRPr="00570BC1">
        <w:rPr>
          <w:rFonts w:eastAsia="Times New Roman" w:cs="Times New Roman"/>
          <w:b/>
          <w:szCs w:val="28"/>
          <w:lang w:eastAsia="ru-RU"/>
        </w:rPr>
        <w:t xml:space="preserve"> муниципального района Иркутской области, путем их объединения без изменения границ  иных муниципальных образований с созданием вновь образованного муниципального образования – </w:t>
      </w:r>
      <w:proofErr w:type="spellStart"/>
      <w:r w:rsidRPr="00570BC1">
        <w:rPr>
          <w:rFonts w:eastAsia="Times New Roman" w:cs="Times New Roman"/>
          <w:b/>
          <w:szCs w:val="28"/>
          <w:lang w:eastAsia="ru-RU"/>
        </w:rPr>
        <w:t>Усть-Кутский</w:t>
      </w:r>
      <w:proofErr w:type="spellEnd"/>
      <w:r w:rsidRPr="00570BC1">
        <w:rPr>
          <w:rFonts w:eastAsia="Times New Roman" w:cs="Times New Roman"/>
          <w:b/>
          <w:szCs w:val="28"/>
          <w:lang w:eastAsia="ru-RU"/>
        </w:rPr>
        <w:t xml:space="preserve"> муниципальный округ Иркутской области</w:t>
      </w:r>
    </w:p>
    <w:p w:rsidR="00570BC1" w:rsidRPr="00570BC1" w:rsidRDefault="00570BC1" w:rsidP="00570B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570BC1" w:rsidRPr="00570BC1" w:rsidRDefault="00570BC1" w:rsidP="00570BC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70BC1">
        <w:rPr>
          <w:rFonts w:eastAsia="Times New Roman" w:cs="Times New Roman"/>
          <w:szCs w:val="28"/>
          <w:lang w:eastAsia="ru-RU"/>
        </w:rPr>
        <w:t xml:space="preserve">С целью выявления мнения жителей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Звезднинского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образования  по вопросу преобразования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Подымахинского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образования,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Верхнемарковского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образования,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Ручейского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образования,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Нийского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образования,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Звезднинского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образования,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Янтальского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образования,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Усть-Кутского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образования (городского поселения) и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Усть-Кутского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района Иркутской области, путем их объединения без изменения границ  иных муниципальных образований с созданием вновь образованного муниципального образования –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Усть-Кутский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муниципальный округ Иркутской области,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Звезднинского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образования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Усть-Кутского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района Иркутской области,</w:t>
      </w:r>
    </w:p>
    <w:p w:rsidR="00570BC1" w:rsidRPr="00570BC1" w:rsidRDefault="00570BC1" w:rsidP="00570BC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570BC1">
        <w:rPr>
          <w:rFonts w:eastAsia="Times New Roman" w:cs="Times New Roman"/>
          <w:szCs w:val="28"/>
          <w:lang w:eastAsia="ru-RU"/>
        </w:rPr>
        <w:t>РЕШИЛА:</w:t>
      </w:r>
    </w:p>
    <w:p w:rsidR="00570BC1" w:rsidRPr="00570BC1" w:rsidRDefault="00570BC1" w:rsidP="00570B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70BC1">
        <w:rPr>
          <w:rFonts w:eastAsia="Times New Roman" w:cs="Times New Roman"/>
          <w:szCs w:val="28"/>
          <w:lang w:eastAsia="ru-RU"/>
        </w:rPr>
        <w:tab/>
        <w:t xml:space="preserve">1. Назначить публичные слушания по вопросу преобразования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Подымахинского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образования,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Верхнемарковского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образования,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Ручейского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образования,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Нийского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образования,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Звезднинского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образования,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Янтальского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образования,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Усть-Кутского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образования (городского поселения) и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Усть-Кутского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района Иркутской области, путем их объединения без изменения границ  иных муниципальных образований с созданием вновь образованного муниципального образования –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Усть-Кутский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муниципальный </w:t>
      </w:r>
      <w:r w:rsidRPr="00570BC1">
        <w:rPr>
          <w:rFonts w:eastAsia="Times New Roman" w:cs="Times New Roman"/>
          <w:szCs w:val="28"/>
          <w:lang w:eastAsia="ru-RU"/>
        </w:rPr>
        <w:lastRenderedPageBreak/>
        <w:t xml:space="preserve">округ Иркутской области, на 16 июля 2024 г. в 15:00 часов по местному времени, по адресу: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Усть-Кутский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район,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р.п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>. Звёздный, ул. Горбунова, 5.</w:t>
      </w:r>
    </w:p>
    <w:p w:rsidR="00570BC1" w:rsidRPr="00570BC1" w:rsidRDefault="00570BC1" w:rsidP="00570B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70BC1">
        <w:rPr>
          <w:rFonts w:eastAsia="Times New Roman" w:cs="Times New Roman"/>
          <w:szCs w:val="28"/>
          <w:lang w:eastAsia="ru-RU"/>
        </w:rPr>
        <w:tab/>
        <w:t xml:space="preserve">2. Установить, что прием предложений по вопросу, вынесенному на публичные слушания осуществляется </w:t>
      </w:r>
      <w:r w:rsidRPr="00570BC1">
        <w:rPr>
          <w:rFonts w:eastAsia="Times New Roman" w:cs="Times New Roman"/>
          <w:color w:val="212121"/>
          <w:szCs w:val="28"/>
          <w:lang w:eastAsia="ru-RU"/>
        </w:rPr>
        <w:t xml:space="preserve">по адресу: </w:t>
      </w:r>
      <w:r w:rsidRPr="00570BC1">
        <w:rPr>
          <w:rFonts w:eastAsia="Times New Roman" w:cs="Times New Roman"/>
          <w:szCs w:val="28"/>
          <w:lang w:eastAsia="ru-RU"/>
        </w:rPr>
        <w:t xml:space="preserve">Иркутская область,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Усть-Кутский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район,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р.п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>. Звёздный, ул. Горбунова, д. 7а</w:t>
      </w:r>
      <w:r w:rsidRPr="00570BC1">
        <w:rPr>
          <w:rFonts w:eastAsia="Times New Roman" w:cs="Times New Roman"/>
          <w:color w:val="212121"/>
          <w:szCs w:val="28"/>
          <w:lang w:eastAsia="ru-RU"/>
        </w:rPr>
        <w:t xml:space="preserve"> с 09.00 до 17.00 час. ежедневно (перерыв на обед с 13.</w:t>
      </w:r>
      <w:r w:rsidRPr="00570BC1">
        <w:rPr>
          <w:rFonts w:eastAsia="Times New Roman" w:cs="Times New Roman"/>
          <w:szCs w:val="28"/>
          <w:lang w:eastAsia="ru-RU"/>
        </w:rPr>
        <w:t>00 до 14.00 час.), адрес электронной почты: </w:t>
      </w:r>
      <w:proofErr w:type="spellStart"/>
      <w:r w:rsidRPr="00570BC1">
        <w:rPr>
          <w:rFonts w:eastAsia="Times New Roman" w:cs="Times New Roman"/>
          <w:szCs w:val="28"/>
          <w:shd w:val="clear" w:color="auto" w:fill="FFFFFF"/>
          <w:lang w:val="en-US" w:eastAsia="ru-RU"/>
        </w:rPr>
        <w:t>zv</w:t>
      </w:r>
      <w:proofErr w:type="spellEnd"/>
      <w:r w:rsidRPr="00570BC1">
        <w:rPr>
          <w:rFonts w:eastAsia="Times New Roman" w:cs="Times New Roman"/>
          <w:szCs w:val="28"/>
          <w:shd w:val="clear" w:color="auto" w:fill="FFFFFF"/>
          <w:lang w:eastAsia="ru-RU"/>
        </w:rPr>
        <w:t>_</w:t>
      </w:r>
      <w:proofErr w:type="spellStart"/>
      <w:r w:rsidRPr="00570BC1">
        <w:rPr>
          <w:rFonts w:eastAsia="Times New Roman" w:cs="Times New Roman"/>
          <w:szCs w:val="28"/>
          <w:shd w:val="clear" w:color="auto" w:fill="FFFFFF"/>
          <w:lang w:val="en-US" w:eastAsia="ru-RU"/>
        </w:rPr>
        <w:t>adm</w:t>
      </w:r>
      <w:proofErr w:type="spellEnd"/>
      <w:r w:rsidRPr="00570BC1">
        <w:rPr>
          <w:rFonts w:eastAsia="Times New Roman" w:cs="Times New Roman"/>
          <w:szCs w:val="28"/>
          <w:shd w:val="clear" w:color="auto" w:fill="FFFFFF"/>
          <w:lang w:eastAsia="ru-RU"/>
        </w:rPr>
        <w:t>@</w:t>
      </w:r>
      <w:r w:rsidRPr="00570BC1">
        <w:rPr>
          <w:rFonts w:eastAsia="Times New Roman" w:cs="Times New Roman"/>
          <w:szCs w:val="28"/>
          <w:shd w:val="clear" w:color="auto" w:fill="FFFFFF"/>
          <w:lang w:val="en-US" w:eastAsia="ru-RU"/>
        </w:rPr>
        <w:t>mail</w:t>
      </w:r>
      <w:r w:rsidRPr="00570BC1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proofErr w:type="spellStart"/>
      <w:r w:rsidRPr="00570BC1">
        <w:rPr>
          <w:rFonts w:eastAsia="Times New Roman" w:cs="Times New Roman"/>
          <w:szCs w:val="28"/>
          <w:shd w:val="clear" w:color="auto" w:fill="FFFFFF"/>
          <w:lang w:eastAsia="ru-RU"/>
        </w:rPr>
        <w:t>ru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>, контактный телефон: </w:t>
      </w:r>
      <w:r w:rsidRPr="00570BC1">
        <w:rPr>
          <w:rFonts w:eastAsia="Times New Roman" w:cs="Times New Roman"/>
          <w:szCs w:val="28"/>
          <w:shd w:val="clear" w:color="auto" w:fill="FFFFFF"/>
          <w:lang w:eastAsia="ru-RU"/>
        </w:rPr>
        <w:t>83956572231</w:t>
      </w:r>
      <w:r w:rsidRPr="00570BC1">
        <w:rPr>
          <w:rFonts w:eastAsia="Times New Roman" w:cs="Times New Roman"/>
          <w:szCs w:val="28"/>
          <w:lang w:eastAsia="ru-RU"/>
        </w:rPr>
        <w:t xml:space="preserve">, уполномоченное лицо уполномоченное лицо – Борисов Василий Сергеевич, глава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Зв</w:t>
      </w:r>
      <w:r>
        <w:rPr>
          <w:rFonts w:eastAsia="Times New Roman" w:cs="Times New Roman"/>
          <w:szCs w:val="28"/>
          <w:lang w:eastAsia="ru-RU"/>
        </w:rPr>
        <w:t>е</w:t>
      </w:r>
      <w:r w:rsidRPr="00570BC1">
        <w:rPr>
          <w:rFonts w:eastAsia="Times New Roman" w:cs="Times New Roman"/>
          <w:szCs w:val="28"/>
          <w:lang w:eastAsia="ru-RU"/>
        </w:rPr>
        <w:t>зднинского</w:t>
      </w:r>
      <w:proofErr w:type="spellEnd"/>
      <w:r w:rsidRPr="00570BC1">
        <w:rPr>
          <w:rFonts w:eastAsia="Times New Roman" w:cs="Times New Roman"/>
          <w:color w:val="212121"/>
          <w:szCs w:val="28"/>
          <w:lang w:eastAsia="ru-RU"/>
        </w:rPr>
        <w:t xml:space="preserve"> муниципального образования.</w:t>
      </w:r>
      <w:r w:rsidRPr="00570BC1">
        <w:rPr>
          <w:rFonts w:eastAsia="Times New Roman" w:cs="Times New Roman"/>
          <w:szCs w:val="28"/>
          <w:lang w:eastAsia="ru-RU"/>
        </w:rPr>
        <w:tab/>
      </w:r>
    </w:p>
    <w:p w:rsidR="00570BC1" w:rsidRPr="00570BC1" w:rsidRDefault="00570BC1" w:rsidP="00570BC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70BC1">
        <w:rPr>
          <w:rFonts w:eastAsia="Times New Roman" w:cs="Times New Roman"/>
          <w:szCs w:val="28"/>
          <w:lang w:eastAsia="ru-RU"/>
        </w:rPr>
        <w:t xml:space="preserve">3. Возложить подготовку и проведение публичных слушаний на Думу </w:t>
      </w:r>
      <w:proofErr w:type="spellStart"/>
      <w:r w:rsidRPr="00570BC1">
        <w:rPr>
          <w:rFonts w:eastAsia="Times New Roman" w:cs="Times New Roman"/>
          <w:szCs w:val="28"/>
          <w:lang w:eastAsia="ru-RU"/>
        </w:rPr>
        <w:t>Зв</w:t>
      </w:r>
      <w:r>
        <w:rPr>
          <w:rFonts w:eastAsia="Times New Roman" w:cs="Times New Roman"/>
          <w:szCs w:val="28"/>
          <w:lang w:eastAsia="ru-RU"/>
        </w:rPr>
        <w:t>е</w:t>
      </w:r>
      <w:r w:rsidRPr="00570BC1">
        <w:rPr>
          <w:rFonts w:eastAsia="Times New Roman" w:cs="Times New Roman"/>
          <w:szCs w:val="28"/>
          <w:lang w:eastAsia="ru-RU"/>
        </w:rPr>
        <w:t>зднинского</w:t>
      </w:r>
      <w:proofErr w:type="spellEnd"/>
      <w:r w:rsidRPr="00570BC1">
        <w:rPr>
          <w:rFonts w:eastAsia="Times New Roman" w:cs="Times New Roman"/>
          <w:szCs w:val="28"/>
          <w:lang w:eastAsia="ru-RU"/>
        </w:rPr>
        <w:t xml:space="preserve"> муниципального образования. </w:t>
      </w:r>
    </w:p>
    <w:p w:rsidR="00570BC1" w:rsidRPr="00570BC1" w:rsidRDefault="00570BC1" w:rsidP="00570B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</w:p>
    <w:p w:rsidR="00ED5BD5" w:rsidRPr="00BC1A6E" w:rsidRDefault="00ED5BD5" w:rsidP="0076565D">
      <w:pPr>
        <w:pStyle w:val="a4"/>
        <w:spacing w:before="0" w:beforeAutospacing="0" w:after="0" w:afterAutospacing="0"/>
        <w:ind w:left="-709" w:firstLine="567"/>
        <w:jc w:val="right"/>
        <w:rPr>
          <w:color w:val="000000"/>
          <w:sz w:val="28"/>
          <w:szCs w:val="28"/>
        </w:rPr>
      </w:pPr>
    </w:p>
    <w:p w:rsidR="00570BC1" w:rsidRDefault="00570BC1" w:rsidP="0076565D">
      <w:pPr>
        <w:pStyle w:val="a4"/>
        <w:spacing w:before="0" w:beforeAutospacing="0" w:after="0" w:afterAutospacing="0"/>
        <w:ind w:left="-709" w:firstLine="567"/>
        <w:jc w:val="both"/>
        <w:rPr>
          <w:b/>
          <w:color w:val="000000"/>
          <w:sz w:val="28"/>
          <w:szCs w:val="28"/>
        </w:rPr>
      </w:pPr>
    </w:p>
    <w:p w:rsidR="00570BC1" w:rsidRDefault="00ED5BD5" w:rsidP="0076565D">
      <w:pPr>
        <w:pStyle w:val="a4"/>
        <w:spacing w:before="0" w:beforeAutospacing="0" w:after="0" w:afterAutospacing="0"/>
        <w:ind w:left="-709" w:firstLine="567"/>
        <w:jc w:val="both"/>
        <w:rPr>
          <w:b/>
          <w:color w:val="000000"/>
          <w:sz w:val="28"/>
          <w:szCs w:val="28"/>
        </w:rPr>
      </w:pPr>
      <w:r w:rsidRPr="006967A4">
        <w:rPr>
          <w:b/>
          <w:color w:val="000000"/>
          <w:sz w:val="28"/>
          <w:szCs w:val="28"/>
        </w:rPr>
        <w:t xml:space="preserve">Глава </w:t>
      </w:r>
      <w:r w:rsidR="00570BC1">
        <w:rPr>
          <w:b/>
          <w:color w:val="000000"/>
          <w:sz w:val="28"/>
          <w:szCs w:val="28"/>
        </w:rPr>
        <w:t>администрации</w:t>
      </w:r>
    </w:p>
    <w:p w:rsidR="00ED5BD5" w:rsidRPr="006967A4" w:rsidRDefault="00ED5BD5" w:rsidP="0076565D">
      <w:pPr>
        <w:pStyle w:val="a4"/>
        <w:spacing w:before="0" w:beforeAutospacing="0" w:after="0" w:afterAutospacing="0"/>
        <w:ind w:left="-709" w:firstLine="567"/>
        <w:jc w:val="both"/>
        <w:rPr>
          <w:b/>
          <w:color w:val="000000"/>
          <w:sz w:val="28"/>
          <w:szCs w:val="28"/>
        </w:rPr>
      </w:pPr>
      <w:proofErr w:type="spellStart"/>
      <w:r w:rsidRPr="006967A4">
        <w:rPr>
          <w:b/>
          <w:color w:val="000000"/>
          <w:sz w:val="28"/>
          <w:szCs w:val="28"/>
        </w:rPr>
        <w:t>Звёзднинского</w:t>
      </w:r>
      <w:proofErr w:type="spellEnd"/>
    </w:p>
    <w:p w:rsidR="00ED5BD5" w:rsidRPr="006967A4" w:rsidRDefault="003537B0" w:rsidP="0076565D">
      <w:pPr>
        <w:pStyle w:val="a4"/>
        <w:spacing w:before="0" w:beforeAutospacing="0" w:after="0" w:afterAutospacing="0"/>
        <w:ind w:left="-709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поселения</w:t>
      </w:r>
      <w:r w:rsidR="0076565D">
        <w:rPr>
          <w:b/>
          <w:color w:val="000000"/>
          <w:sz w:val="28"/>
          <w:szCs w:val="28"/>
        </w:rPr>
        <w:t xml:space="preserve">                                                                         В.С. Борисов</w:t>
      </w:r>
    </w:p>
    <w:p w:rsidR="00570BC1" w:rsidRDefault="00ED5BD5" w:rsidP="00570BC1">
      <w:pPr>
        <w:pStyle w:val="a4"/>
        <w:spacing w:before="0" w:beforeAutospacing="0" w:after="0" w:afterAutospacing="0"/>
        <w:ind w:left="-709" w:firstLine="567"/>
        <w:jc w:val="both"/>
        <w:rPr>
          <w:b/>
          <w:color w:val="000000"/>
          <w:sz w:val="28"/>
          <w:szCs w:val="28"/>
        </w:rPr>
      </w:pPr>
      <w:r w:rsidRPr="006967A4">
        <w:rPr>
          <w:b/>
          <w:color w:val="000000"/>
          <w:sz w:val="28"/>
          <w:szCs w:val="28"/>
        </w:rPr>
        <w:t> </w:t>
      </w:r>
    </w:p>
    <w:p w:rsidR="00570BC1" w:rsidRDefault="00570BC1" w:rsidP="00570BC1">
      <w:pPr>
        <w:pStyle w:val="a4"/>
        <w:spacing w:before="0" w:beforeAutospacing="0" w:after="0" w:afterAutospacing="0"/>
        <w:ind w:left="-709" w:firstLine="567"/>
        <w:jc w:val="both"/>
        <w:rPr>
          <w:b/>
          <w:color w:val="000000"/>
          <w:sz w:val="28"/>
          <w:szCs w:val="28"/>
        </w:rPr>
      </w:pPr>
    </w:p>
    <w:p w:rsidR="00570BC1" w:rsidRDefault="00ED5BD5" w:rsidP="00570BC1">
      <w:pPr>
        <w:pStyle w:val="a4"/>
        <w:spacing w:before="0" w:beforeAutospacing="0" w:after="0" w:afterAutospacing="0"/>
        <w:ind w:left="-709" w:firstLine="567"/>
        <w:jc w:val="both"/>
        <w:rPr>
          <w:b/>
          <w:color w:val="000000"/>
          <w:sz w:val="28"/>
          <w:szCs w:val="28"/>
        </w:rPr>
      </w:pPr>
      <w:r w:rsidRPr="006967A4">
        <w:rPr>
          <w:b/>
          <w:color w:val="000000"/>
          <w:sz w:val="28"/>
          <w:szCs w:val="28"/>
        </w:rPr>
        <w:t> </w:t>
      </w:r>
    </w:p>
    <w:p w:rsidR="00ED5BD5" w:rsidRPr="006967A4" w:rsidRDefault="00ED5BD5" w:rsidP="00570BC1">
      <w:pPr>
        <w:pStyle w:val="a4"/>
        <w:spacing w:before="0" w:beforeAutospacing="0" w:after="0" w:afterAutospacing="0"/>
        <w:ind w:left="-709" w:firstLine="567"/>
        <w:jc w:val="both"/>
        <w:rPr>
          <w:b/>
          <w:color w:val="000000"/>
          <w:sz w:val="28"/>
          <w:szCs w:val="28"/>
        </w:rPr>
      </w:pPr>
      <w:r w:rsidRPr="006967A4">
        <w:rPr>
          <w:b/>
          <w:color w:val="000000"/>
          <w:sz w:val="28"/>
          <w:szCs w:val="28"/>
        </w:rPr>
        <w:t>Председатель Думы</w:t>
      </w:r>
    </w:p>
    <w:p w:rsidR="0076565D" w:rsidRDefault="00ED5BD5" w:rsidP="0076565D">
      <w:pPr>
        <w:pStyle w:val="a4"/>
        <w:spacing w:before="0" w:beforeAutospacing="0" w:after="0" w:afterAutospacing="0"/>
        <w:ind w:left="-709" w:firstLine="567"/>
        <w:jc w:val="both"/>
        <w:rPr>
          <w:b/>
          <w:color w:val="000000"/>
          <w:sz w:val="28"/>
          <w:szCs w:val="28"/>
        </w:rPr>
      </w:pPr>
      <w:proofErr w:type="spellStart"/>
      <w:r w:rsidRPr="006967A4">
        <w:rPr>
          <w:b/>
          <w:color w:val="000000"/>
          <w:sz w:val="28"/>
          <w:szCs w:val="28"/>
        </w:rPr>
        <w:t>Звезднинского</w:t>
      </w:r>
      <w:proofErr w:type="spellEnd"/>
    </w:p>
    <w:p w:rsidR="00ED5BD5" w:rsidRPr="006967A4" w:rsidRDefault="00ED5BD5" w:rsidP="0076565D">
      <w:pPr>
        <w:pStyle w:val="a4"/>
        <w:spacing w:before="0" w:beforeAutospacing="0" w:after="0" w:afterAutospacing="0"/>
        <w:ind w:left="-709" w:firstLine="567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6967A4">
        <w:rPr>
          <w:b/>
          <w:color w:val="000000"/>
          <w:sz w:val="28"/>
          <w:szCs w:val="28"/>
        </w:rPr>
        <w:t>городского поселения</w:t>
      </w:r>
      <w:r w:rsidR="0076565D">
        <w:rPr>
          <w:b/>
          <w:color w:val="000000"/>
          <w:sz w:val="28"/>
          <w:szCs w:val="28"/>
        </w:rPr>
        <w:t xml:space="preserve">                                                                         Б.С. Столбов</w:t>
      </w:r>
    </w:p>
    <w:sectPr w:rsidR="00ED5BD5" w:rsidRPr="006967A4" w:rsidSect="00570BC1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3B44"/>
    <w:multiLevelType w:val="multilevel"/>
    <w:tmpl w:val="E12857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2CC94558"/>
    <w:multiLevelType w:val="multilevel"/>
    <w:tmpl w:val="E3A6E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DF"/>
    <w:rsid w:val="00035A37"/>
    <w:rsid w:val="00041B35"/>
    <w:rsid w:val="000A01D8"/>
    <w:rsid w:val="000C3EF8"/>
    <w:rsid w:val="00142F0A"/>
    <w:rsid w:val="001A29C0"/>
    <w:rsid w:val="001E293E"/>
    <w:rsid w:val="00230FFB"/>
    <w:rsid w:val="00232872"/>
    <w:rsid w:val="00246039"/>
    <w:rsid w:val="00290D95"/>
    <w:rsid w:val="002B2139"/>
    <w:rsid w:val="002B6967"/>
    <w:rsid w:val="00340A68"/>
    <w:rsid w:val="00345C71"/>
    <w:rsid w:val="003537B0"/>
    <w:rsid w:val="00376CDF"/>
    <w:rsid w:val="00381773"/>
    <w:rsid w:val="003A7084"/>
    <w:rsid w:val="003A79A6"/>
    <w:rsid w:val="003E3645"/>
    <w:rsid w:val="00463690"/>
    <w:rsid w:val="004C7255"/>
    <w:rsid w:val="004C778D"/>
    <w:rsid w:val="004E153A"/>
    <w:rsid w:val="004E393E"/>
    <w:rsid w:val="00525FD0"/>
    <w:rsid w:val="00570BC1"/>
    <w:rsid w:val="00584EFF"/>
    <w:rsid w:val="00596AFE"/>
    <w:rsid w:val="005A4FA7"/>
    <w:rsid w:val="005E3F07"/>
    <w:rsid w:val="00622A7E"/>
    <w:rsid w:val="00647C0A"/>
    <w:rsid w:val="006967A4"/>
    <w:rsid w:val="006F288D"/>
    <w:rsid w:val="00703785"/>
    <w:rsid w:val="00752ABE"/>
    <w:rsid w:val="0075711B"/>
    <w:rsid w:val="0076565D"/>
    <w:rsid w:val="00772EB0"/>
    <w:rsid w:val="00892D3C"/>
    <w:rsid w:val="008940F6"/>
    <w:rsid w:val="008959A1"/>
    <w:rsid w:val="008B6053"/>
    <w:rsid w:val="008F3858"/>
    <w:rsid w:val="00931EBE"/>
    <w:rsid w:val="00937F32"/>
    <w:rsid w:val="009538CE"/>
    <w:rsid w:val="0095486C"/>
    <w:rsid w:val="00962576"/>
    <w:rsid w:val="00992795"/>
    <w:rsid w:val="009F211E"/>
    <w:rsid w:val="009F370D"/>
    <w:rsid w:val="00A60C32"/>
    <w:rsid w:val="00A950C0"/>
    <w:rsid w:val="00AE72A1"/>
    <w:rsid w:val="00B136CC"/>
    <w:rsid w:val="00B8097E"/>
    <w:rsid w:val="00BC1A6E"/>
    <w:rsid w:val="00BF5233"/>
    <w:rsid w:val="00BF7496"/>
    <w:rsid w:val="00C24315"/>
    <w:rsid w:val="00C30B83"/>
    <w:rsid w:val="00C55BC6"/>
    <w:rsid w:val="00D01907"/>
    <w:rsid w:val="00D60F37"/>
    <w:rsid w:val="00D616CE"/>
    <w:rsid w:val="00D66285"/>
    <w:rsid w:val="00DB7DD1"/>
    <w:rsid w:val="00DC0E93"/>
    <w:rsid w:val="00E018C4"/>
    <w:rsid w:val="00E066C7"/>
    <w:rsid w:val="00E71592"/>
    <w:rsid w:val="00E71D01"/>
    <w:rsid w:val="00EB5EE0"/>
    <w:rsid w:val="00ED5BD5"/>
    <w:rsid w:val="00ED5E18"/>
    <w:rsid w:val="00EE0B43"/>
    <w:rsid w:val="00EE6C8D"/>
    <w:rsid w:val="00F43FA6"/>
    <w:rsid w:val="00F506D0"/>
    <w:rsid w:val="00F5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1D21"/>
  <w15:docId w15:val="{6A3754A4-C82C-48D7-9047-32C2F2E7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1E"/>
  </w:style>
  <w:style w:type="paragraph" w:styleId="1">
    <w:name w:val="heading 1"/>
    <w:basedOn w:val="a"/>
    <w:next w:val="a"/>
    <w:link w:val="10"/>
    <w:qFormat/>
    <w:rsid w:val="005A4FA7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D5B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5BD5"/>
    <w:rPr>
      <w:color w:val="0000FF"/>
      <w:u w:val="single"/>
    </w:rPr>
  </w:style>
  <w:style w:type="character" w:customStyle="1" w:styleId="11">
    <w:name w:val="Гиперссылка1"/>
    <w:basedOn w:val="a0"/>
    <w:rsid w:val="00ED5BD5"/>
  </w:style>
  <w:style w:type="paragraph" w:styleId="a6">
    <w:name w:val="List Paragraph"/>
    <w:basedOn w:val="a"/>
    <w:uiPriority w:val="34"/>
    <w:qFormat/>
    <w:rsid w:val="00BC1A6E"/>
    <w:pPr>
      <w:spacing w:after="0" w:line="240" w:lineRule="auto"/>
      <w:ind w:left="708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A4FA7"/>
    <w:rPr>
      <w:rFonts w:eastAsia="Times New Roman" w:cs="Times New Roman"/>
      <w:b/>
      <w:szCs w:val="20"/>
      <w:lang w:eastAsia="ru-RU"/>
    </w:rPr>
  </w:style>
  <w:style w:type="paragraph" w:styleId="a7">
    <w:name w:val="caption"/>
    <w:basedOn w:val="a"/>
    <w:qFormat/>
    <w:rsid w:val="005A4FA7"/>
    <w:pPr>
      <w:spacing w:after="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5A4FA7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5A4FA7"/>
    <w:rPr>
      <w:rFonts w:eastAsia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0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0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2</cp:revision>
  <cp:lastPrinted>2024-07-17T03:19:00Z</cp:lastPrinted>
  <dcterms:created xsi:type="dcterms:W3CDTF">2024-07-17T03:24:00Z</dcterms:created>
  <dcterms:modified xsi:type="dcterms:W3CDTF">2024-07-17T03:24:00Z</dcterms:modified>
</cp:coreProperties>
</file>