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31FB5" w14:textId="4FB73B98" w:rsidR="00647C0A" w:rsidRPr="000C586C" w:rsidRDefault="00ED5BD5" w:rsidP="00647C0A">
      <w:pPr>
        <w:ind w:firstLine="141"/>
        <w:jc w:val="both"/>
        <w:rPr>
          <w:rFonts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 w:rsidR="000C586C">
        <w:rPr>
          <w:sz w:val="24"/>
          <w:szCs w:val="24"/>
        </w:rPr>
        <w:t xml:space="preserve">       </w:t>
      </w:r>
      <w:r w:rsidR="00647C0A" w:rsidRPr="000C586C">
        <w:rPr>
          <w:sz w:val="24"/>
          <w:szCs w:val="24"/>
        </w:rPr>
        <w:t xml:space="preserve">        Настоящим предлагается проект внесения изменений и дополнений в Устав Звёзднинского городского поселения </w:t>
      </w:r>
      <w:proofErr w:type="spellStart"/>
      <w:r w:rsidR="00647C0A" w:rsidRPr="000C586C">
        <w:rPr>
          <w:sz w:val="24"/>
          <w:szCs w:val="24"/>
        </w:rPr>
        <w:t>Усть-Кутского</w:t>
      </w:r>
      <w:proofErr w:type="spellEnd"/>
      <w:r w:rsidR="00647C0A" w:rsidRPr="000C586C">
        <w:rPr>
          <w:sz w:val="24"/>
          <w:szCs w:val="24"/>
        </w:rPr>
        <w:t xml:space="preserve"> муниципального района Иркутской области. Предложения по предложенному проекту изменений и дополнений  в Устав принимаются Администрацией Звёзднинского городского поселения по адресу: </w:t>
      </w:r>
      <w:r w:rsidR="000C586C" w:rsidRPr="000C586C">
        <w:rPr>
          <w:sz w:val="24"/>
          <w:szCs w:val="24"/>
        </w:rPr>
        <w:t xml:space="preserve">Иркутская область, </w:t>
      </w:r>
      <w:proofErr w:type="spellStart"/>
      <w:r w:rsidR="000C586C" w:rsidRPr="000C586C">
        <w:rPr>
          <w:sz w:val="24"/>
          <w:szCs w:val="24"/>
        </w:rPr>
        <w:t>Усть-Кутский</w:t>
      </w:r>
      <w:proofErr w:type="spellEnd"/>
      <w:r w:rsidR="000C586C" w:rsidRPr="000C586C">
        <w:rPr>
          <w:sz w:val="24"/>
          <w:szCs w:val="24"/>
        </w:rPr>
        <w:t xml:space="preserve"> район, </w:t>
      </w:r>
      <w:proofErr w:type="spellStart"/>
      <w:r w:rsidR="000C586C" w:rsidRPr="000C586C">
        <w:rPr>
          <w:sz w:val="24"/>
          <w:szCs w:val="24"/>
        </w:rPr>
        <w:t>р.п</w:t>
      </w:r>
      <w:proofErr w:type="spellEnd"/>
      <w:r w:rsidR="000C586C" w:rsidRPr="000C586C">
        <w:rPr>
          <w:sz w:val="24"/>
          <w:szCs w:val="24"/>
        </w:rPr>
        <w:t xml:space="preserve">. Звёздный, ул. Горбунова, дом 7а, 2 этаж, кабинет № 5 </w:t>
      </w:r>
      <w:r w:rsidR="00647C0A" w:rsidRPr="000C586C">
        <w:rPr>
          <w:sz w:val="24"/>
          <w:szCs w:val="24"/>
        </w:rPr>
        <w:t xml:space="preserve"> (тел. </w:t>
      </w:r>
      <w:r w:rsidR="000C586C" w:rsidRPr="000C586C">
        <w:rPr>
          <w:sz w:val="24"/>
          <w:szCs w:val="24"/>
        </w:rPr>
        <w:t>8(39565)72-2-31</w:t>
      </w:r>
      <w:r w:rsidR="00647C0A" w:rsidRPr="000C586C">
        <w:rPr>
          <w:sz w:val="24"/>
          <w:szCs w:val="24"/>
        </w:rPr>
        <w:t xml:space="preserve">), а также на адрес электронной почты </w:t>
      </w:r>
      <w:r w:rsidR="000964D3" w:rsidRPr="000964D3">
        <w:rPr>
          <w:sz w:val="24"/>
          <w:szCs w:val="24"/>
        </w:rPr>
        <w:t xml:space="preserve"> </w:t>
      </w:r>
      <w:bookmarkStart w:id="0" w:name="_GoBack"/>
      <w:bookmarkEnd w:id="0"/>
      <w:r w:rsidR="000964D3">
        <w:fldChar w:fldCharType="begin"/>
      </w:r>
      <w:r w:rsidR="000964D3">
        <w:instrText xml:space="preserve"> HYPERLINK "mailto:urotdel@admin-ukmo.ru" </w:instrText>
      </w:r>
      <w:r w:rsidR="000964D3">
        <w:fldChar w:fldCharType="separate"/>
      </w:r>
      <w:r w:rsidR="000964D3">
        <w:rPr>
          <w:rStyle w:val="a5"/>
          <w:sz w:val="24"/>
          <w:szCs w:val="24"/>
          <w:lang w:val="en-US"/>
        </w:rPr>
        <w:t>zv</w:t>
      </w:r>
      <w:r w:rsidR="000964D3" w:rsidRPr="000964D3">
        <w:rPr>
          <w:rStyle w:val="a5"/>
          <w:sz w:val="24"/>
          <w:szCs w:val="24"/>
        </w:rPr>
        <w:t>_</w:t>
      </w:r>
      <w:r w:rsidR="000964D3">
        <w:rPr>
          <w:rStyle w:val="a5"/>
          <w:sz w:val="24"/>
          <w:szCs w:val="24"/>
          <w:lang w:val="en-US"/>
        </w:rPr>
        <w:t>adm</w:t>
      </w:r>
      <w:r w:rsidR="000964D3" w:rsidRPr="000964D3">
        <w:rPr>
          <w:rStyle w:val="a5"/>
          <w:sz w:val="24"/>
          <w:szCs w:val="24"/>
        </w:rPr>
        <w:t>@</w:t>
      </w:r>
      <w:r w:rsidR="000964D3">
        <w:rPr>
          <w:rStyle w:val="a5"/>
          <w:sz w:val="24"/>
          <w:szCs w:val="24"/>
          <w:lang w:val="en-US"/>
        </w:rPr>
        <w:t>mail</w:t>
      </w:r>
      <w:r w:rsidR="000964D3" w:rsidRPr="000964D3">
        <w:rPr>
          <w:rStyle w:val="a5"/>
          <w:sz w:val="24"/>
          <w:szCs w:val="24"/>
        </w:rPr>
        <w:t>.</w:t>
      </w:r>
      <w:proofErr w:type="spellStart"/>
      <w:r w:rsidR="000964D3">
        <w:rPr>
          <w:rStyle w:val="a5"/>
          <w:sz w:val="24"/>
          <w:szCs w:val="24"/>
          <w:lang w:val="en-US"/>
        </w:rPr>
        <w:t>ru</w:t>
      </w:r>
      <w:proofErr w:type="spellEnd"/>
      <w:r w:rsidR="000964D3">
        <w:rPr>
          <w:rStyle w:val="a5"/>
          <w:sz w:val="24"/>
          <w:szCs w:val="24"/>
          <w:lang w:val="en-US"/>
        </w:rPr>
        <w:fldChar w:fldCharType="end"/>
      </w:r>
      <w:r w:rsidR="00647C0A" w:rsidRPr="000C586C">
        <w:rPr>
          <w:sz w:val="24"/>
          <w:szCs w:val="24"/>
        </w:rPr>
        <w:t xml:space="preserve"> в срок до  14.00 час</w:t>
      </w:r>
      <w:r w:rsidR="00647C0A" w:rsidRPr="000C586C">
        <w:rPr>
          <w:rFonts w:cs="Times New Roman"/>
          <w:sz w:val="24"/>
          <w:szCs w:val="24"/>
        </w:rPr>
        <w:t xml:space="preserve">. 22 мая 2023 года. Публичные слушания по предложенному проекту изменений и дополнений в Устав будут проводиться в административном здании Администрации Звёзднинского городского поселения по адресу: Иркутская область, </w:t>
      </w:r>
      <w:proofErr w:type="spellStart"/>
      <w:r w:rsidR="00647C0A" w:rsidRPr="000C586C">
        <w:rPr>
          <w:rFonts w:cs="Times New Roman"/>
          <w:sz w:val="24"/>
          <w:szCs w:val="24"/>
        </w:rPr>
        <w:t>Усть-Кутский</w:t>
      </w:r>
      <w:proofErr w:type="spellEnd"/>
      <w:r w:rsidR="00647C0A" w:rsidRPr="000C586C">
        <w:rPr>
          <w:rFonts w:cs="Times New Roman"/>
          <w:sz w:val="24"/>
          <w:szCs w:val="24"/>
        </w:rPr>
        <w:t xml:space="preserve"> район, </w:t>
      </w:r>
      <w:proofErr w:type="spellStart"/>
      <w:r w:rsidR="00647C0A" w:rsidRPr="000C586C">
        <w:rPr>
          <w:rFonts w:cs="Times New Roman"/>
          <w:sz w:val="24"/>
          <w:szCs w:val="24"/>
        </w:rPr>
        <w:t>р.п</w:t>
      </w:r>
      <w:proofErr w:type="spellEnd"/>
      <w:r w:rsidR="00647C0A" w:rsidRPr="000C586C">
        <w:rPr>
          <w:rFonts w:cs="Times New Roman"/>
          <w:sz w:val="24"/>
          <w:szCs w:val="24"/>
        </w:rPr>
        <w:t xml:space="preserve">. Звёздный, ул. </w:t>
      </w:r>
      <w:r w:rsidR="000C586C" w:rsidRPr="000C586C">
        <w:rPr>
          <w:rFonts w:cs="Times New Roman"/>
          <w:sz w:val="24"/>
          <w:szCs w:val="24"/>
        </w:rPr>
        <w:t>Горбунова, дом 7а, 2 этаж, кабинет №1</w:t>
      </w:r>
      <w:r w:rsidR="00647C0A" w:rsidRPr="000C586C">
        <w:rPr>
          <w:rFonts w:cs="Times New Roman"/>
          <w:sz w:val="24"/>
          <w:szCs w:val="24"/>
        </w:rPr>
        <w:t xml:space="preserve"> -  22 мая 2023 года в 14.00 часов местного времени. По всем вопросам обращаться по телефону</w:t>
      </w:r>
      <w:r w:rsidR="000C586C" w:rsidRPr="000C586C">
        <w:rPr>
          <w:rFonts w:cs="Times New Roman"/>
          <w:sz w:val="24"/>
          <w:szCs w:val="24"/>
        </w:rPr>
        <w:t>:</w:t>
      </w:r>
      <w:r w:rsidR="00647C0A" w:rsidRPr="000C586C">
        <w:rPr>
          <w:rFonts w:cs="Times New Roman"/>
          <w:sz w:val="24"/>
          <w:szCs w:val="24"/>
        </w:rPr>
        <w:t xml:space="preserve"> </w:t>
      </w:r>
      <w:r w:rsidR="000C586C" w:rsidRPr="000C586C">
        <w:rPr>
          <w:rFonts w:cs="Times New Roman"/>
          <w:sz w:val="24"/>
          <w:szCs w:val="24"/>
        </w:rPr>
        <w:t>8(39565)72-2-31</w:t>
      </w:r>
    </w:p>
    <w:p w14:paraId="6D14C8B9" w14:textId="5738B0CA" w:rsidR="00ED5BD5" w:rsidRPr="00BC1A6E" w:rsidRDefault="00ED5BD5" w:rsidP="00647C0A">
      <w:pPr>
        <w:pStyle w:val="a4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BC1A6E">
        <w:rPr>
          <w:b/>
          <w:bCs/>
          <w:color w:val="000000"/>
          <w:sz w:val="28"/>
          <w:szCs w:val="28"/>
        </w:rPr>
        <w:t> </w:t>
      </w:r>
    </w:p>
    <w:p w14:paraId="51655D2D" w14:textId="42347766" w:rsidR="00ED5BD5" w:rsidRPr="000C586C" w:rsidRDefault="00ED5BD5" w:rsidP="00ED5BD5">
      <w:pPr>
        <w:pStyle w:val="a4"/>
        <w:spacing w:before="0" w:beforeAutospacing="0" w:after="0" w:afterAutospacing="0"/>
        <w:ind w:firstLine="567"/>
        <w:jc w:val="center"/>
        <w:rPr>
          <w:color w:val="000000"/>
        </w:rPr>
      </w:pPr>
      <w:r w:rsidRPr="000C586C">
        <w:rPr>
          <w:b/>
          <w:bCs/>
          <w:color w:val="000000"/>
        </w:rPr>
        <w:t xml:space="preserve">О ВНЕСЕНИИ ИЗМЕНЕНИЙ В УСТАВ ЗВЁЗДНИНСКОГО </w:t>
      </w:r>
      <w:r w:rsidR="00647C0A" w:rsidRPr="000C586C">
        <w:rPr>
          <w:b/>
          <w:bCs/>
          <w:color w:val="000000"/>
        </w:rPr>
        <w:t>ГОРОДСКОГО ПОСЕЛЕНИЯ УСТЬ-КУТСКОГО МУНИЦИПАЛЬНОГО РАЙОНА ИРКУТСКОЙ ОБЛАСТИ</w:t>
      </w:r>
    </w:p>
    <w:p w14:paraId="38B4623D" w14:textId="77777777" w:rsidR="00ED5BD5" w:rsidRPr="00BC1A6E" w:rsidRDefault="00ED5BD5" w:rsidP="00ED5BD5">
      <w:pPr>
        <w:pStyle w:val="a4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BC1A6E">
        <w:rPr>
          <w:b/>
          <w:bCs/>
          <w:color w:val="000000"/>
          <w:sz w:val="28"/>
          <w:szCs w:val="28"/>
        </w:rPr>
        <w:t> </w:t>
      </w:r>
    </w:p>
    <w:p w14:paraId="7B297E4C" w14:textId="77777777" w:rsidR="00ED5BD5" w:rsidRPr="00BC1A6E" w:rsidRDefault="00ED5BD5" w:rsidP="00ED5BD5">
      <w:pPr>
        <w:pStyle w:val="a4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BC1A6E">
        <w:rPr>
          <w:b/>
          <w:bCs/>
          <w:color w:val="000000"/>
          <w:sz w:val="28"/>
          <w:szCs w:val="28"/>
        </w:rPr>
        <w:t> </w:t>
      </w:r>
    </w:p>
    <w:p w14:paraId="01DF1609" w14:textId="77777777" w:rsidR="00ED5BD5" w:rsidRPr="000C586C" w:rsidRDefault="00ED5BD5" w:rsidP="00ED5BD5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0C586C">
        <w:rPr>
          <w:color w:val="000000"/>
        </w:rPr>
        <w:t xml:space="preserve">В соответствии </w:t>
      </w:r>
      <w:r w:rsidRPr="000C586C">
        <w:t>со ст. 7,35,44 Федерального закона </w:t>
      </w:r>
      <w:hyperlink r:id="rId5" w:tgtFrame="_blank" w:history="1">
        <w:r w:rsidRPr="000C586C">
          <w:rPr>
            <w:rStyle w:val="1"/>
          </w:rPr>
          <w:t>от 06.10.2003 № 131-ФЗ</w:t>
        </w:r>
      </w:hyperlink>
      <w:r w:rsidRPr="000C586C">
        <w:t> «Об общих принципах организации местного самоуправления в Российской Федерации» Дума Звёзднинского городского поселения</w:t>
      </w:r>
    </w:p>
    <w:p w14:paraId="665D0473" w14:textId="77777777" w:rsidR="00ED5BD5" w:rsidRPr="000C586C" w:rsidRDefault="00ED5BD5" w:rsidP="00ED5BD5">
      <w:pPr>
        <w:pStyle w:val="a4"/>
        <w:spacing w:before="0" w:beforeAutospacing="0" w:after="0" w:afterAutospacing="0"/>
        <w:ind w:firstLine="567"/>
        <w:jc w:val="center"/>
        <w:rPr>
          <w:color w:val="000000"/>
        </w:rPr>
      </w:pPr>
      <w:r w:rsidRPr="000C586C">
        <w:rPr>
          <w:color w:val="000000"/>
        </w:rPr>
        <w:t> </w:t>
      </w:r>
    </w:p>
    <w:p w14:paraId="19809DED" w14:textId="77777777" w:rsidR="00ED5BD5" w:rsidRPr="000C586C" w:rsidRDefault="00ED5BD5" w:rsidP="00ED5BD5">
      <w:pPr>
        <w:pStyle w:val="a4"/>
        <w:spacing w:before="0" w:beforeAutospacing="0" w:after="0" w:afterAutospacing="0"/>
        <w:ind w:firstLine="567"/>
        <w:jc w:val="center"/>
        <w:rPr>
          <w:color w:val="000000"/>
        </w:rPr>
      </w:pPr>
      <w:r w:rsidRPr="000C586C">
        <w:rPr>
          <w:color w:val="000000"/>
        </w:rPr>
        <w:t>РЕШИЛА:</w:t>
      </w:r>
    </w:p>
    <w:p w14:paraId="76375806" w14:textId="77777777" w:rsidR="00ED5BD5" w:rsidRPr="000C586C" w:rsidRDefault="00ED5BD5" w:rsidP="00ED5BD5">
      <w:pPr>
        <w:pStyle w:val="a4"/>
        <w:spacing w:before="0" w:beforeAutospacing="0" w:after="0" w:afterAutospacing="0"/>
        <w:ind w:firstLine="567"/>
        <w:jc w:val="center"/>
        <w:rPr>
          <w:color w:val="000000"/>
        </w:rPr>
      </w:pPr>
      <w:r w:rsidRPr="000C586C">
        <w:rPr>
          <w:color w:val="000000"/>
        </w:rPr>
        <w:t> </w:t>
      </w:r>
    </w:p>
    <w:p w14:paraId="4438D098" w14:textId="528EA7E0" w:rsidR="00ED5BD5" w:rsidRPr="000C586C" w:rsidRDefault="00ED5BD5" w:rsidP="00ED5BD5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0C586C">
        <w:rPr>
          <w:color w:val="000000"/>
        </w:rPr>
        <w:t>1. Внести в </w:t>
      </w:r>
      <w:hyperlink r:id="rId6" w:tgtFrame="_blank" w:history="1">
        <w:r w:rsidRPr="000C586C">
          <w:rPr>
            <w:rStyle w:val="1"/>
          </w:rPr>
          <w:t>Устав</w:t>
        </w:r>
      </w:hyperlink>
      <w:r w:rsidRPr="000C586C">
        <w:rPr>
          <w:color w:val="000000"/>
        </w:rPr>
        <w:t xml:space="preserve"> Звёзднинского </w:t>
      </w:r>
      <w:r w:rsidR="00647C0A" w:rsidRPr="000C586C">
        <w:rPr>
          <w:color w:val="000000"/>
        </w:rPr>
        <w:t xml:space="preserve">городского поселения </w:t>
      </w:r>
      <w:proofErr w:type="spellStart"/>
      <w:r w:rsidR="00647C0A" w:rsidRPr="000C586C">
        <w:rPr>
          <w:color w:val="000000"/>
        </w:rPr>
        <w:t>Усть-Кутского</w:t>
      </w:r>
      <w:proofErr w:type="spellEnd"/>
      <w:r w:rsidR="00647C0A" w:rsidRPr="000C586C">
        <w:rPr>
          <w:color w:val="000000"/>
        </w:rPr>
        <w:t xml:space="preserve"> муниципального района Иркутской области</w:t>
      </w:r>
      <w:r w:rsidRPr="000C586C">
        <w:rPr>
          <w:color w:val="000000"/>
        </w:rPr>
        <w:t xml:space="preserve"> следующие изменения:</w:t>
      </w:r>
    </w:p>
    <w:p w14:paraId="26142F50" w14:textId="34C271C0" w:rsidR="00937F32" w:rsidRPr="000C586C" w:rsidRDefault="00ED5BD5" w:rsidP="00937F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0C586C">
        <w:rPr>
          <w:color w:val="000000"/>
          <w:sz w:val="24"/>
          <w:szCs w:val="24"/>
        </w:rPr>
        <w:t xml:space="preserve">1.1. </w:t>
      </w:r>
      <w:r w:rsidR="00937F32" w:rsidRPr="000C586C">
        <w:rPr>
          <w:rFonts w:cs="Times New Roman"/>
          <w:sz w:val="24"/>
          <w:szCs w:val="24"/>
        </w:rPr>
        <w:t xml:space="preserve">в </w:t>
      </w:r>
      <w:hyperlink r:id="rId7" w:history="1">
        <w:r w:rsidR="00937F32" w:rsidRPr="000C586C">
          <w:rPr>
            <w:rFonts w:cs="Times New Roman"/>
            <w:color w:val="0000FF"/>
            <w:sz w:val="24"/>
            <w:szCs w:val="24"/>
          </w:rPr>
          <w:t>пункте 32.1 части 1 статьи 6</w:t>
        </w:r>
      </w:hyperlink>
      <w:r w:rsidR="00937F32" w:rsidRPr="000C586C">
        <w:rPr>
          <w:rFonts w:cs="Times New Roman"/>
          <w:sz w:val="24"/>
          <w:szCs w:val="24"/>
        </w:rPr>
        <w:t xml:space="preserve"> слова «, проведение открытого аукциона на право заключить договор о создании искусственного земельного участка» исключить;</w:t>
      </w:r>
    </w:p>
    <w:p w14:paraId="7253309F" w14:textId="42761918" w:rsidR="00BC1A6E" w:rsidRPr="000C586C" w:rsidRDefault="00937F32" w:rsidP="00BC1A6E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0C586C">
        <w:rPr>
          <w:color w:val="000000"/>
          <w:sz w:val="24"/>
          <w:szCs w:val="24"/>
        </w:rPr>
        <w:t xml:space="preserve">1.2. </w:t>
      </w:r>
      <w:r w:rsidR="00BC1A6E" w:rsidRPr="000C586C">
        <w:rPr>
          <w:sz w:val="24"/>
          <w:szCs w:val="24"/>
        </w:rPr>
        <w:t>В статье 11:</w:t>
      </w:r>
    </w:p>
    <w:p w14:paraId="70886612" w14:textId="7CCFB27C" w:rsidR="00BC1A6E" w:rsidRPr="000C586C" w:rsidRDefault="00BC1A6E" w:rsidP="00BC1A6E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 w:val="24"/>
          <w:szCs w:val="24"/>
        </w:rPr>
      </w:pPr>
      <w:r w:rsidRPr="000C586C">
        <w:rPr>
          <w:sz w:val="24"/>
          <w:szCs w:val="24"/>
        </w:rPr>
        <w:t>1.</w:t>
      </w:r>
      <w:r w:rsidR="00622A7E" w:rsidRPr="000C586C">
        <w:rPr>
          <w:sz w:val="24"/>
          <w:szCs w:val="24"/>
        </w:rPr>
        <w:t>2</w:t>
      </w:r>
      <w:r w:rsidRPr="000C586C">
        <w:rPr>
          <w:sz w:val="24"/>
          <w:szCs w:val="24"/>
        </w:rPr>
        <w:t xml:space="preserve">.1. </w:t>
      </w:r>
      <w:r w:rsidRPr="000C586C">
        <w:rPr>
          <w:rFonts w:cs="Times New Roman"/>
          <w:sz w:val="24"/>
          <w:szCs w:val="24"/>
        </w:rPr>
        <w:t>В абзаце первом части 3 слова «не менее 10 человек» заменить на слова «не менее 20 человек»;</w:t>
      </w:r>
    </w:p>
    <w:p w14:paraId="70A1568E" w14:textId="34547454" w:rsidR="00BC1A6E" w:rsidRPr="000C586C" w:rsidRDefault="00622A7E" w:rsidP="00BC1A6E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 w:val="24"/>
          <w:szCs w:val="24"/>
        </w:rPr>
      </w:pPr>
      <w:r w:rsidRPr="000C586C">
        <w:rPr>
          <w:rFonts w:cs="Times New Roman"/>
          <w:sz w:val="24"/>
          <w:szCs w:val="24"/>
        </w:rPr>
        <w:t>1.2</w:t>
      </w:r>
      <w:r w:rsidR="00BC1A6E" w:rsidRPr="000C586C">
        <w:rPr>
          <w:rFonts w:cs="Times New Roman"/>
          <w:sz w:val="24"/>
          <w:szCs w:val="24"/>
        </w:rPr>
        <w:t xml:space="preserve">.2. В абзаце третьем части 3 слова «Избирательная комиссия </w:t>
      </w:r>
      <w:proofErr w:type="gramStart"/>
      <w:r w:rsidR="00BC1A6E" w:rsidRPr="000C586C">
        <w:rPr>
          <w:rFonts w:cs="Times New Roman"/>
          <w:sz w:val="24"/>
          <w:szCs w:val="24"/>
        </w:rPr>
        <w:t>Поселения»  заменить</w:t>
      </w:r>
      <w:proofErr w:type="gramEnd"/>
      <w:r w:rsidR="00BC1A6E" w:rsidRPr="000C586C">
        <w:rPr>
          <w:rFonts w:cs="Times New Roman"/>
          <w:sz w:val="24"/>
          <w:szCs w:val="24"/>
        </w:rPr>
        <w:t xml:space="preserve"> на слова «</w:t>
      </w:r>
      <w:proofErr w:type="spellStart"/>
      <w:r w:rsidR="00BC1A6E" w:rsidRPr="000C586C">
        <w:rPr>
          <w:rFonts w:cs="Times New Roman"/>
          <w:sz w:val="24"/>
          <w:szCs w:val="24"/>
        </w:rPr>
        <w:t>Усть-Кутская</w:t>
      </w:r>
      <w:proofErr w:type="spellEnd"/>
      <w:r w:rsidR="00BC1A6E" w:rsidRPr="000C586C">
        <w:rPr>
          <w:rFonts w:cs="Times New Roman"/>
          <w:sz w:val="24"/>
          <w:szCs w:val="24"/>
        </w:rPr>
        <w:t xml:space="preserve"> территориальная избирательная комиссия»;</w:t>
      </w:r>
    </w:p>
    <w:p w14:paraId="533F8401" w14:textId="00CF4A01" w:rsidR="00F43FA6" w:rsidRPr="000C586C" w:rsidRDefault="00622A7E" w:rsidP="00BC1A6E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 w:val="24"/>
          <w:szCs w:val="24"/>
        </w:rPr>
      </w:pPr>
      <w:r w:rsidRPr="000C586C">
        <w:rPr>
          <w:rFonts w:cs="Times New Roman"/>
          <w:sz w:val="24"/>
          <w:szCs w:val="24"/>
        </w:rPr>
        <w:t>1.3</w:t>
      </w:r>
      <w:r w:rsidR="00F43FA6" w:rsidRPr="000C586C">
        <w:rPr>
          <w:rFonts w:cs="Times New Roman"/>
          <w:sz w:val="24"/>
          <w:szCs w:val="24"/>
        </w:rPr>
        <w:t>. В статье 31:</w:t>
      </w:r>
    </w:p>
    <w:p w14:paraId="1EEDF944" w14:textId="184D6795" w:rsidR="00F43FA6" w:rsidRPr="000C586C" w:rsidRDefault="00622A7E" w:rsidP="00BC1A6E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 w:val="24"/>
          <w:szCs w:val="24"/>
        </w:rPr>
      </w:pPr>
      <w:r w:rsidRPr="000C586C">
        <w:rPr>
          <w:rFonts w:cs="Times New Roman"/>
          <w:sz w:val="24"/>
          <w:szCs w:val="24"/>
        </w:rPr>
        <w:t>1.3</w:t>
      </w:r>
      <w:r w:rsidR="00F43FA6" w:rsidRPr="000C586C">
        <w:rPr>
          <w:rFonts w:cs="Times New Roman"/>
          <w:sz w:val="24"/>
          <w:szCs w:val="24"/>
        </w:rPr>
        <w:t>.1. Часть 2.1. изложить в следующей редакции:</w:t>
      </w:r>
    </w:p>
    <w:p w14:paraId="1AC8AE1A" w14:textId="16399186" w:rsidR="00F43FA6" w:rsidRPr="000C586C" w:rsidRDefault="00F43FA6" w:rsidP="00F43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0C586C">
        <w:rPr>
          <w:rFonts w:cs="Times New Roman"/>
          <w:sz w:val="24"/>
          <w:szCs w:val="24"/>
        </w:rPr>
        <w:t>«2.1. Полномочия депутата представительного органа муниципального образования прекращаются досрочно решением Думы Поселения в случае отсутствия депутата без уважительных причин на всех заседаниях Думы Поселения в течение шести месяцев подряд.»</w:t>
      </w:r>
    </w:p>
    <w:p w14:paraId="39908C02" w14:textId="7D2AB53C" w:rsidR="00F43FA6" w:rsidRPr="000C586C" w:rsidRDefault="00F43FA6" w:rsidP="00F43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0C586C">
        <w:rPr>
          <w:rFonts w:cs="Times New Roman"/>
          <w:sz w:val="24"/>
          <w:szCs w:val="24"/>
        </w:rPr>
        <w:t>1.</w:t>
      </w:r>
      <w:r w:rsidR="00622A7E" w:rsidRPr="000C586C">
        <w:rPr>
          <w:rFonts w:cs="Times New Roman"/>
          <w:sz w:val="24"/>
          <w:szCs w:val="24"/>
        </w:rPr>
        <w:t>3</w:t>
      </w:r>
      <w:r w:rsidRPr="000C586C">
        <w:rPr>
          <w:rFonts w:cs="Times New Roman"/>
          <w:sz w:val="24"/>
          <w:szCs w:val="24"/>
        </w:rPr>
        <w:t>.2. Дополнить статью частью 2.2. следующего содержания:</w:t>
      </w:r>
    </w:p>
    <w:p w14:paraId="31575999" w14:textId="77777777" w:rsidR="00F43FA6" w:rsidRPr="000C586C" w:rsidRDefault="00F43FA6" w:rsidP="00F43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0C586C">
        <w:rPr>
          <w:rFonts w:cs="Times New Roman"/>
          <w:sz w:val="24"/>
          <w:szCs w:val="24"/>
        </w:rPr>
        <w:t>«2.2. Решение Думы Поселения о досрочном прекращении полномочий депутата Думы Поселения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Думы Поселения, - не позднее чем через три месяца со дня появления такого основания.</w:t>
      </w:r>
    </w:p>
    <w:p w14:paraId="054EC79A" w14:textId="47AA4E75" w:rsidR="00F43FA6" w:rsidRPr="000C586C" w:rsidRDefault="00F43FA6" w:rsidP="00F43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0C586C">
        <w:rPr>
          <w:rFonts w:cs="Times New Roman"/>
          <w:sz w:val="24"/>
          <w:szCs w:val="24"/>
        </w:rPr>
        <w:t>В случае обращения Губернатора Иркутской области с заявлением о досрочном прекращении полномочий депутата Думы Поселения днем появления основания для досрочного прекращения полномочий является день поступления в Думу Поселения данного заявления.»</w:t>
      </w:r>
    </w:p>
    <w:p w14:paraId="4B401EC0" w14:textId="334FFA4A" w:rsidR="004C778D" w:rsidRPr="000C586C" w:rsidRDefault="004C778D" w:rsidP="004C778D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 w:val="24"/>
          <w:szCs w:val="24"/>
        </w:rPr>
      </w:pPr>
      <w:r w:rsidRPr="000C586C">
        <w:rPr>
          <w:rFonts w:cs="Times New Roman"/>
          <w:sz w:val="24"/>
          <w:szCs w:val="24"/>
        </w:rPr>
        <w:t>1.</w:t>
      </w:r>
      <w:r w:rsidR="00622A7E" w:rsidRPr="000C586C">
        <w:rPr>
          <w:rFonts w:cs="Times New Roman"/>
          <w:sz w:val="24"/>
          <w:szCs w:val="24"/>
        </w:rPr>
        <w:t>4</w:t>
      </w:r>
      <w:r w:rsidR="00BC1A6E" w:rsidRPr="000C586C">
        <w:rPr>
          <w:rFonts w:cs="Times New Roman"/>
          <w:sz w:val="24"/>
          <w:szCs w:val="24"/>
        </w:rPr>
        <w:t xml:space="preserve">. </w:t>
      </w:r>
      <w:hyperlink r:id="rId8" w:history="1">
        <w:r w:rsidRPr="000C586C">
          <w:rPr>
            <w:rFonts w:cs="Times New Roman"/>
            <w:sz w:val="24"/>
            <w:szCs w:val="24"/>
          </w:rPr>
          <w:t>Часть 4 статьи  3</w:t>
        </w:r>
        <w:r w:rsidR="00BC1A6E" w:rsidRPr="000C586C">
          <w:rPr>
            <w:rFonts w:cs="Times New Roman"/>
            <w:sz w:val="24"/>
            <w:szCs w:val="24"/>
          </w:rPr>
          <w:t>5</w:t>
        </w:r>
      </w:hyperlink>
      <w:r w:rsidR="00BC1A6E" w:rsidRPr="000C586C">
        <w:rPr>
          <w:rFonts w:cs="Times New Roman"/>
          <w:sz w:val="24"/>
          <w:szCs w:val="24"/>
        </w:rPr>
        <w:t xml:space="preserve"> дополнить пунктом 1</w:t>
      </w:r>
      <w:r w:rsidRPr="000C586C">
        <w:rPr>
          <w:rFonts w:cs="Times New Roman"/>
          <w:sz w:val="24"/>
          <w:szCs w:val="24"/>
        </w:rPr>
        <w:t>3</w:t>
      </w:r>
      <w:r w:rsidR="00BC1A6E" w:rsidRPr="000C586C">
        <w:rPr>
          <w:rFonts w:cs="Times New Roman"/>
          <w:sz w:val="24"/>
          <w:szCs w:val="24"/>
        </w:rPr>
        <w:t xml:space="preserve"> следующего содержания:</w:t>
      </w:r>
    </w:p>
    <w:p w14:paraId="0CD892B8" w14:textId="164A5C34" w:rsidR="00BC1A6E" w:rsidRPr="000C586C" w:rsidRDefault="00BC1A6E" w:rsidP="004C778D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 w:val="24"/>
          <w:szCs w:val="24"/>
        </w:rPr>
      </w:pPr>
      <w:r w:rsidRPr="000C586C">
        <w:rPr>
          <w:rFonts w:cs="Times New Roman"/>
          <w:sz w:val="24"/>
          <w:szCs w:val="24"/>
        </w:rPr>
        <w:t>«1</w:t>
      </w:r>
      <w:r w:rsidR="004C778D" w:rsidRPr="000C586C">
        <w:rPr>
          <w:rFonts w:cs="Times New Roman"/>
          <w:sz w:val="24"/>
          <w:szCs w:val="24"/>
        </w:rPr>
        <w:t>3</w:t>
      </w:r>
      <w:r w:rsidRPr="000C586C">
        <w:rPr>
          <w:rFonts w:cs="Times New Roman"/>
          <w:sz w:val="24"/>
          <w:szCs w:val="24"/>
        </w:rPr>
        <w:t>) право на профессиональное образование и дополнительное профессиональное образование.»;</w:t>
      </w:r>
    </w:p>
    <w:p w14:paraId="0E3BEC52" w14:textId="3080F97A" w:rsidR="004C778D" w:rsidRPr="000C586C" w:rsidRDefault="004C778D" w:rsidP="004C778D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 w:val="24"/>
          <w:szCs w:val="24"/>
        </w:rPr>
      </w:pPr>
      <w:r w:rsidRPr="000C586C">
        <w:rPr>
          <w:rFonts w:cs="Times New Roman"/>
          <w:sz w:val="24"/>
          <w:szCs w:val="24"/>
        </w:rPr>
        <w:lastRenderedPageBreak/>
        <w:t>1.</w:t>
      </w:r>
      <w:r w:rsidR="00622A7E" w:rsidRPr="000C586C">
        <w:rPr>
          <w:rFonts w:cs="Times New Roman"/>
          <w:sz w:val="24"/>
          <w:szCs w:val="24"/>
        </w:rPr>
        <w:t>5</w:t>
      </w:r>
      <w:r w:rsidR="00BC1A6E" w:rsidRPr="000C586C">
        <w:rPr>
          <w:rFonts w:cs="Times New Roman"/>
          <w:sz w:val="24"/>
          <w:szCs w:val="24"/>
        </w:rPr>
        <w:t>. Статью 4</w:t>
      </w:r>
      <w:r w:rsidRPr="000C586C">
        <w:rPr>
          <w:rFonts w:cs="Times New Roman"/>
          <w:sz w:val="24"/>
          <w:szCs w:val="24"/>
        </w:rPr>
        <w:t>3</w:t>
      </w:r>
      <w:r w:rsidR="00BC1A6E" w:rsidRPr="000C586C">
        <w:rPr>
          <w:rFonts w:cs="Times New Roman"/>
          <w:sz w:val="24"/>
          <w:szCs w:val="24"/>
        </w:rPr>
        <w:t xml:space="preserve"> признать утратившей силу;</w:t>
      </w:r>
    </w:p>
    <w:p w14:paraId="7EAB7C41" w14:textId="49F161BA" w:rsidR="00BC1A6E" w:rsidRPr="000C586C" w:rsidRDefault="00622A7E" w:rsidP="004C778D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 w:val="24"/>
          <w:szCs w:val="24"/>
        </w:rPr>
      </w:pPr>
      <w:r w:rsidRPr="000C586C">
        <w:rPr>
          <w:rFonts w:cs="Times New Roman"/>
          <w:sz w:val="24"/>
          <w:szCs w:val="24"/>
        </w:rPr>
        <w:t>1.6</w:t>
      </w:r>
      <w:r w:rsidR="004C778D" w:rsidRPr="000C586C">
        <w:rPr>
          <w:rFonts w:cs="Times New Roman"/>
          <w:sz w:val="24"/>
          <w:szCs w:val="24"/>
        </w:rPr>
        <w:t>. Статью 50</w:t>
      </w:r>
      <w:r w:rsidR="00BC1A6E" w:rsidRPr="000C586C">
        <w:rPr>
          <w:rFonts w:cs="Times New Roman"/>
          <w:sz w:val="24"/>
          <w:szCs w:val="24"/>
        </w:rPr>
        <w:t xml:space="preserve"> признать утратившей силу.</w:t>
      </w:r>
    </w:p>
    <w:p w14:paraId="3864FB10" w14:textId="45CB13D1" w:rsidR="00ED5BD5" w:rsidRPr="000C586C" w:rsidRDefault="00ED5BD5" w:rsidP="00647C0A">
      <w:pPr>
        <w:pStyle w:val="a4"/>
        <w:spacing w:before="0" w:beforeAutospacing="0" w:after="0" w:afterAutospacing="0"/>
        <w:ind w:firstLine="567"/>
        <w:jc w:val="both"/>
      </w:pPr>
    </w:p>
    <w:p w14:paraId="15006BA8" w14:textId="77777777" w:rsidR="00ED5BD5" w:rsidRPr="000C586C" w:rsidRDefault="00ED5BD5" w:rsidP="00ED5BD5">
      <w:pPr>
        <w:pStyle w:val="a4"/>
        <w:spacing w:before="0" w:beforeAutospacing="0" w:after="0" w:afterAutospacing="0"/>
        <w:ind w:firstLine="567"/>
        <w:jc w:val="both"/>
      </w:pPr>
      <w:r w:rsidRPr="000C586C">
        <w:t>2. В порядке, установленном Федеральным законом </w:t>
      </w:r>
      <w:hyperlink r:id="rId9" w:tgtFrame="_blank" w:history="1">
        <w:r w:rsidRPr="000C586C">
          <w:rPr>
            <w:rStyle w:val="1"/>
          </w:rPr>
          <w:t>от 21.07.2005 № 97-ФЗ</w:t>
        </w:r>
      </w:hyperlink>
      <w:r w:rsidRPr="000C586C">
        <w:t> «О государственной регистрации Уставов муниципальных образований», предоставить муниципальный правовой акт о внесении изменении в Устав Звёзднинского муниципального образования на государственную регистрацию в Управление Министерства юстиции Российской Федерации по Иркутской области в течении 15 дней.</w:t>
      </w:r>
    </w:p>
    <w:p w14:paraId="4C2ED383" w14:textId="77777777" w:rsidR="00ED5BD5" w:rsidRPr="000C586C" w:rsidRDefault="00ED5BD5" w:rsidP="00ED5BD5">
      <w:pPr>
        <w:pStyle w:val="a4"/>
        <w:spacing w:before="0" w:beforeAutospacing="0" w:after="0" w:afterAutospacing="0"/>
        <w:ind w:firstLine="567"/>
        <w:jc w:val="both"/>
      </w:pPr>
      <w:r w:rsidRPr="000C586C">
        <w:t>3. Главе Звёзднинского муниципального образования опубликовать муниципальный правовой акт Звёзднинского муниципального образования после государственной регистрации в течении 7 дней и направить в Управление Министерства юстиции Российской Федерации по Иркутской области сведения об источнике и о дате официального опубликования (обнародования) муниципального правового акта Звёзднинского муниципального образования для включения указанных сведений в государственный реестр уставов муниципальных образований Иркутской области в 10-дневный срок.</w:t>
      </w:r>
    </w:p>
    <w:p w14:paraId="3B752D5E" w14:textId="17A0791A" w:rsidR="00ED5BD5" w:rsidRDefault="00ED5BD5" w:rsidP="00ED5BD5">
      <w:pPr>
        <w:pStyle w:val="a4"/>
        <w:spacing w:before="0" w:beforeAutospacing="0" w:after="0" w:afterAutospacing="0"/>
        <w:ind w:firstLine="567"/>
        <w:jc w:val="both"/>
      </w:pPr>
      <w:r w:rsidRPr="000C586C">
        <w:t>4. Настоящее решение вступает в силу после государственной регистрации и опубликования в печатном издании «Ленские Вести».</w:t>
      </w:r>
    </w:p>
    <w:p w14:paraId="025293FF" w14:textId="77777777" w:rsidR="000C586C" w:rsidRPr="000C586C" w:rsidRDefault="000C586C" w:rsidP="00ED5BD5">
      <w:pPr>
        <w:pStyle w:val="a4"/>
        <w:spacing w:before="0" w:beforeAutospacing="0" w:after="0" w:afterAutospacing="0"/>
        <w:ind w:firstLine="567"/>
        <w:jc w:val="both"/>
      </w:pPr>
    </w:p>
    <w:p w14:paraId="195A54C1" w14:textId="77777777" w:rsidR="00ED5BD5" w:rsidRPr="00BC1A6E" w:rsidRDefault="00ED5BD5" w:rsidP="00ED5BD5">
      <w:pPr>
        <w:pStyle w:val="a4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BC1A6E">
        <w:rPr>
          <w:color w:val="000000"/>
          <w:sz w:val="28"/>
          <w:szCs w:val="28"/>
        </w:rPr>
        <w:t> </w:t>
      </w:r>
    </w:p>
    <w:p w14:paraId="684A8060" w14:textId="21E63588" w:rsidR="00ED5BD5" w:rsidRPr="006967A4" w:rsidRDefault="00ED5BD5" w:rsidP="000C586C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967A4">
        <w:rPr>
          <w:b/>
          <w:color w:val="000000"/>
          <w:sz w:val="28"/>
          <w:szCs w:val="28"/>
        </w:rPr>
        <w:t>Глава Звёзднинского</w:t>
      </w:r>
    </w:p>
    <w:p w14:paraId="0D2BC542" w14:textId="17949C67" w:rsidR="00ED5BD5" w:rsidRDefault="00ED5BD5" w:rsidP="000C586C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967A4">
        <w:rPr>
          <w:b/>
          <w:color w:val="000000"/>
          <w:sz w:val="28"/>
          <w:szCs w:val="28"/>
        </w:rPr>
        <w:t>муниципального образования</w:t>
      </w:r>
      <w:r w:rsidR="000C586C">
        <w:rPr>
          <w:b/>
          <w:color w:val="000000"/>
          <w:sz w:val="28"/>
          <w:szCs w:val="28"/>
        </w:rPr>
        <w:t xml:space="preserve">                                          Н.М. Замулко</w:t>
      </w:r>
    </w:p>
    <w:p w14:paraId="63E6CD9E" w14:textId="286B227B" w:rsidR="000C586C" w:rsidRDefault="000C586C" w:rsidP="000C586C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31169ABB" w14:textId="77777777" w:rsidR="000C586C" w:rsidRPr="006967A4" w:rsidRDefault="000C586C" w:rsidP="000C586C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1FCF2F91" w14:textId="0D99F077" w:rsidR="000C586C" w:rsidRDefault="00ED5BD5" w:rsidP="000C586C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967A4">
        <w:rPr>
          <w:b/>
          <w:color w:val="000000"/>
          <w:sz w:val="28"/>
          <w:szCs w:val="28"/>
        </w:rPr>
        <w:t>Председатель Думы</w:t>
      </w:r>
    </w:p>
    <w:p w14:paraId="5C79F4FB" w14:textId="419B69B9" w:rsidR="000C586C" w:rsidRPr="000C586C" w:rsidRDefault="000C586C" w:rsidP="000C586C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Звё</w:t>
      </w:r>
      <w:r w:rsidR="00ED5BD5" w:rsidRPr="006967A4">
        <w:rPr>
          <w:b/>
          <w:color w:val="000000"/>
          <w:sz w:val="28"/>
          <w:szCs w:val="28"/>
        </w:rPr>
        <w:t>зднинского городского поселения</w:t>
      </w:r>
      <w:r>
        <w:rPr>
          <w:b/>
          <w:color w:val="000000"/>
          <w:sz w:val="28"/>
          <w:szCs w:val="28"/>
        </w:rPr>
        <w:t xml:space="preserve">                               </w:t>
      </w:r>
      <w:r w:rsidRPr="006967A4">
        <w:rPr>
          <w:b/>
          <w:color w:val="000000"/>
          <w:sz w:val="28"/>
          <w:szCs w:val="28"/>
        </w:rPr>
        <w:t>Б.С. Столбов</w:t>
      </w:r>
    </w:p>
    <w:p w14:paraId="094A8B82" w14:textId="5C705501" w:rsidR="00ED5BD5" w:rsidRPr="006967A4" w:rsidRDefault="00ED5BD5" w:rsidP="000C586C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558C5916" w14:textId="77777777" w:rsidR="00F54298" w:rsidRPr="00BC1A6E" w:rsidRDefault="00F54298">
      <w:pPr>
        <w:rPr>
          <w:rFonts w:cs="Times New Roman"/>
          <w:szCs w:val="28"/>
        </w:rPr>
      </w:pPr>
    </w:p>
    <w:sectPr w:rsidR="00F54298" w:rsidRPr="00BC1A6E" w:rsidSect="000C586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73B44"/>
    <w:multiLevelType w:val="multilevel"/>
    <w:tmpl w:val="E128573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DF"/>
    <w:rsid w:val="00035A37"/>
    <w:rsid w:val="00041B35"/>
    <w:rsid w:val="000964D3"/>
    <w:rsid w:val="000A01D8"/>
    <w:rsid w:val="000C586C"/>
    <w:rsid w:val="00142F0A"/>
    <w:rsid w:val="001A29C0"/>
    <w:rsid w:val="00232872"/>
    <w:rsid w:val="00246039"/>
    <w:rsid w:val="00290D95"/>
    <w:rsid w:val="002B2139"/>
    <w:rsid w:val="00340A68"/>
    <w:rsid w:val="00376CDF"/>
    <w:rsid w:val="00381773"/>
    <w:rsid w:val="003A7084"/>
    <w:rsid w:val="003E3645"/>
    <w:rsid w:val="00463690"/>
    <w:rsid w:val="004C7255"/>
    <w:rsid w:val="004C778D"/>
    <w:rsid w:val="004E153A"/>
    <w:rsid w:val="004E393E"/>
    <w:rsid w:val="00525FD0"/>
    <w:rsid w:val="00557B54"/>
    <w:rsid w:val="00584EFF"/>
    <w:rsid w:val="00596AFE"/>
    <w:rsid w:val="00622A7E"/>
    <w:rsid w:val="00647C0A"/>
    <w:rsid w:val="006967A4"/>
    <w:rsid w:val="00703785"/>
    <w:rsid w:val="00752ABE"/>
    <w:rsid w:val="0075711B"/>
    <w:rsid w:val="00892D3C"/>
    <w:rsid w:val="008940F6"/>
    <w:rsid w:val="008959A1"/>
    <w:rsid w:val="008F3858"/>
    <w:rsid w:val="00931EBE"/>
    <w:rsid w:val="00937F32"/>
    <w:rsid w:val="00962576"/>
    <w:rsid w:val="009F211E"/>
    <w:rsid w:val="00A60C32"/>
    <w:rsid w:val="00AE72A1"/>
    <w:rsid w:val="00B136CC"/>
    <w:rsid w:val="00BC1A6E"/>
    <w:rsid w:val="00BF5233"/>
    <w:rsid w:val="00BF7496"/>
    <w:rsid w:val="00C30B83"/>
    <w:rsid w:val="00C55BC6"/>
    <w:rsid w:val="00D01907"/>
    <w:rsid w:val="00DB7DD1"/>
    <w:rsid w:val="00DC0E93"/>
    <w:rsid w:val="00E018C4"/>
    <w:rsid w:val="00E066C7"/>
    <w:rsid w:val="00E71592"/>
    <w:rsid w:val="00E71D01"/>
    <w:rsid w:val="00EB5EE0"/>
    <w:rsid w:val="00ED5BD5"/>
    <w:rsid w:val="00ED5E18"/>
    <w:rsid w:val="00EE0B43"/>
    <w:rsid w:val="00F43FA6"/>
    <w:rsid w:val="00F506D0"/>
    <w:rsid w:val="00F5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BAC9"/>
  <w15:chartTrackingRefBased/>
  <w15:docId w15:val="{0DE4523B-4D8B-45CA-A70A-FBABA8D9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D5BD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D5BD5"/>
    <w:rPr>
      <w:color w:val="0000FF"/>
      <w:u w:val="single"/>
    </w:rPr>
  </w:style>
  <w:style w:type="character" w:customStyle="1" w:styleId="1">
    <w:name w:val="Гиперссылка1"/>
    <w:basedOn w:val="a0"/>
    <w:rsid w:val="00ED5BD5"/>
  </w:style>
  <w:style w:type="paragraph" w:styleId="a6">
    <w:name w:val="List Paragraph"/>
    <w:basedOn w:val="a"/>
    <w:uiPriority w:val="34"/>
    <w:qFormat/>
    <w:rsid w:val="00BC1A6E"/>
    <w:pPr>
      <w:spacing w:after="0" w:line="240" w:lineRule="auto"/>
      <w:ind w:left="708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5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5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8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8E1D30336D65555769A6E49855710AC42C0E16DEC3A8B6A7DAD027964BD291CD523C3AB36721155ABFA9687AE8E0F273FB6D386A30479Aq041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8C4748FFAF9CFBAE5744499CAC2DC44689313A3026875ED0BFEB96A33FAF5DBA470B6C58CE8ECDCC48E5044B0238AC514FC8B2E6W6Y7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84CBAF1C-5986-45F0-875C-EF5C8479292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3E8F427C-A512-4684-A508-8DC47FB7D5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Spec_zvezdniy</cp:lastModifiedBy>
  <cp:revision>15</cp:revision>
  <cp:lastPrinted>2023-04-21T06:03:00Z</cp:lastPrinted>
  <dcterms:created xsi:type="dcterms:W3CDTF">2023-04-17T08:49:00Z</dcterms:created>
  <dcterms:modified xsi:type="dcterms:W3CDTF">2023-04-24T02:53:00Z</dcterms:modified>
</cp:coreProperties>
</file>